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B3" w:rsidRDefault="00BC1C62" w:rsidP="00465191">
      <w:pPr>
        <w:jc w:val="center"/>
        <w:rPr>
          <w:rFonts w:ascii="標楷體" w:eastAsia="標楷體" w:hAnsi="標楷體"/>
          <w:b/>
          <w:sz w:val="36"/>
          <w:szCs w:val="36"/>
        </w:rPr>
      </w:pPr>
      <w:r w:rsidRPr="00BC1C62">
        <w:rPr>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7pt;margin-top:97.95pt;width:229.45pt;height:69pt;z-index:-251654144" wrapcoords="11365 0 9035 939 8612 1643 8753 7513 2259 11035 71 11270 -71 11504 -71 21365 71 21835 19482 21835 21600 21600 21812 21130 21529 18783 21741 16670 21741 12209 21388 11270 19341 11270 13129 7513 12847 4696 12706 3757 12988 2113 12565 704 11718 0 11365 0" adj=",10800" fillcolor="yellow" strokecolor="#00b0f0">
            <v:fill color2="#f93" angle="-135" focusposition=".5,.5" focussize="" focus="100%" type="gradientRadial">
              <o:fill v:ext="view" type="gradientCenter"/>
            </v:fill>
            <v:shadow on="t" color="silver" opacity="52429f"/>
            <v:textpath style="font-family:&quot;新細明體&quot;;font-size:28pt;v-text-reverse:t;v-text-kern:t" trim="t" fitpath="t" string="106年&#10;照顧服務員【看護】訓練班"/>
            <w10:wrap type="through"/>
          </v:shape>
        </w:pict>
      </w:r>
      <w:r>
        <w:rPr>
          <w:rFonts w:ascii="標楷體" w:eastAsia="標楷體" w:hAnsi="標楷體"/>
          <w:b/>
          <w:noProof/>
          <w:sz w:val="36"/>
          <w:szCs w:val="3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4" type="#_x0000_t175" style="position:absolute;left:0;text-align:left;margin-left:1.7pt;margin-top:5pt;width:280.45pt;height:68.65pt;z-index:-251651072" wrapcoords="-1790 -9861 -2021 -7513 -2021 11739 -1271 12678 0 16435 -58 18548 924 19957 4620 20896 6526 21130 6815 21130 16980 21130 16864 20191 18712 20191 21196 18078 21196 16435 22004 12913 23102 12678 24430 10565 24545 -2348 24199 -6104 24314 -8452 -1502 -9861 -1790 -9861" fillcolor="#c00000" strokecolor="#c00000">
            <v:shadow on="t" type="perspective" color="#c7dfd3" opacity="52429f" origin="-.5,-.5" offset="-26pt,-36pt" matrix="1.25,,,1.25"/>
            <v:textpath style="font-family:&quot;標楷體&quot;;font-weight:bold;v-text-reverse:t;v-text-kern:t" trim="t" fitpath="t" string="勞動部勞動力發展署補助"/>
            <w10:wrap type="through"/>
          </v:shape>
        </w:pict>
      </w:r>
      <w:r>
        <w:rPr>
          <w:rFonts w:ascii="標楷體" w:eastAsia="標楷體" w:hAnsi="標楷體"/>
          <w:b/>
          <w:noProof/>
          <w:sz w:val="36"/>
          <w:szCs w:val="3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0;text-align:left;margin-left:539.2pt;margin-top:-6.7pt;width:251.15pt;height:123.05pt;z-index:-251649024" wrapcoords="12380 0 8898 527 4062 1712 2192 3820 1741 6190 193 8429 -64 9483 -129 10800 580 12644 322 14488 -3933 18571 -4900 19756 -4836 21073 9091 21337 10252 21863 10703 21863 11413 21863 11864 21863 17022 18966 17344 18966 18634 17254 18699 16859 21471 12907 21471 12644 21729 10800 21600 9615 21342 8429 21342 6322 20955 4873 20826 4215 19214 1712 17989 263 17473 0 12380 0" adj="-4236,20187" fillcolor="white [3201]" strokecolor="#fabf8f [1945]" strokeweight="1pt">
            <v:fill color2="#fbd4b4 [1305]" focusposition="1" focussize="" focus="100%" type="gradient"/>
            <v:shadow on="t" type="perspective" color="#974706 [1609]" opacity=".5" offset="1pt" offset2="-3pt"/>
            <v:textbox>
              <w:txbxContent>
                <w:p w:rsidR="00555F5A" w:rsidRPr="00555F5A" w:rsidRDefault="00555F5A" w:rsidP="00555F5A">
                  <w:pPr>
                    <w:jc w:val="center"/>
                    <w:rPr>
                      <w:rFonts w:ascii="標楷體" w:eastAsia="標楷體" w:hAnsi="標楷體"/>
                      <w:b/>
                      <w:color w:val="00B050"/>
                      <w:sz w:val="96"/>
                      <w:szCs w:val="96"/>
                    </w:rPr>
                  </w:pPr>
                  <w:r w:rsidRPr="00555F5A">
                    <w:rPr>
                      <w:rFonts w:ascii="標楷體" w:eastAsia="標楷體" w:hAnsi="標楷體" w:hint="eastAsia"/>
                      <w:b/>
                      <w:color w:val="00B050"/>
                      <w:sz w:val="96"/>
                      <w:szCs w:val="96"/>
                    </w:rPr>
                    <w:t>開課囉</w:t>
                  </w:r>
                </w:p>
                <w:p w:rsidR="00555F5A" w:rsidRDefault="00555F5A"/>
              </w:txbxContent>
            </v:textbox>
            <w10:wrap type="through"/>
          </v:shape>
        </w:pict>
      </w:r>
    </w:p>
    <w:p w:rsidR="00064EB3" w:rsidRDefault="00064EB3" w:rsidP="00465191">
      <w:pPr>
        <w:jc w:val="center"/>
        <w:rPr>
          <w:rFonts w:ascii="標楷體" w:eastAsia="標楷體" w:hAnsi="標楷體"/>
          <w:b/>
          <w:sz w:val="36"/>
          <w:szCs w:val="36"/>
        </w:rPr>
      </w:pPr>
    </w:p>
    <w:p w:rsidR="00064EB3" w:rsidRDefault="00BC1C62" w:rsidP="00064EB3">
      <w:pPr>
        <w:rPr>
          <w:rFonts w:ascii="標楷體" w:eastAsia="標楷體" w:hAnsi="標楷體"/>
          <w:b/>
          <w:sz w:val="36"/>
          <w:szCs w:val="36"/>
        </w:rPr>
      </w:pPr>
      <w:r w:rsidRPr="00BC1C62">
        <w:rPr>
          <w:rFonts w:ascii="標楷體" w:eastAsia="標楷體" w:hAnsi="標楷體"/>
          <w:b/>
          <w:noProof/>
          <w:sz w:val="20"/>
          <w:szCs w:val="20"/>
        </w:rPr>
        <w:pict>
          <v:roundrect id="_x0000_s1037" style="position:absolute;margin-left:1.7pt;margin-top:31.75pt;width:76.15pt;height:26.8pt;z-index:251668480" arcsize="10923f" fillcolor="white [3201]" strokecolor="#fabf8f [1945]" strokeweight="1pt">
            <v:fill color2="#fbd4b4 [1305]" focusposition="1" focussize="" focus="100%" type="gradient"/>
            <v:shadow on="t" type="perspective" color="#974706 [1609]" opacity=".5" offset="1pt" offset2="-3pt"/>
            <v:textbox>
              <w:txbxContent>
                <w:p w:rsidR="004B2AEC" w:rsidRPr="004B2AEC" w:rsidRDefault="004B2AEC">
                  <w:pPr>
                    <w:rPr>
                      <w:rFonts w:ascii="標楷體" w:eastAsia="標楷體" w:hAnsi="標楷體"/>
                      <w:b/>
                    </w:rPr>
                  </w:pPr>
                  <w:r w:rsidRPr="004B2AEC">
                    <w:rPr>
                      <w:rFonts w:ascii="標楷體" w:eastAsia="標楷體" w:hAnsi="標楷體" w:hint="eastAsia"/>
                      <w:b/>
                    </w:rPr>
                    <w:t>上課時間</w:t>
                  </w:r>
                </w:p>
              </w:txbxContent>
            </v:textbox>
          </v:roundrect>
        </w:pict>
      </w:r>
      <w:r w:rsidR="00555F5A">
        <w:rPr>
          <w:rFonts w:ascii="標楷體" w:eastAsia="標楷體" w:hAnsi="標楷體" w:hint="eastAsia"/>
          <w:b/>
          <w:sz w:val="36"/>
          <w:szCs w:val="36"/>
        </w:rPr>
        <w:t>長照服務守護您到老、生活不再有煩惱</w:t>
      </w:r>
    </w:p>
    <w:p w:rsidR="00064EB3" w:rsidRPr="007E1175" w:rsidRDefault="004B2AEC" w:rsidP="00064EB3">
      <w:pPr>
        <w:rPr>
          <w:rFonts w:ascii="標楷體" w:eastAsia="標楷體" w:hAnsi="標楷體"/>
          <w:b/>
          <w:szCs w:val="24"/>
        </w:rPr>
      </w:pPr>
      <w:r>
        <w:rPr>
          <w:rFonts w:ascii="標楷體" w:eastAsia="標楷體" w:hAnsi="標楷體" w:hint="eastAsia"/>
          <w:b/>
          <w:sz w:val="36"/>
          <w:szCs w:val="36"/>
        </w:rPr>
        <w:t xml:space="preserve">          </w:t>
      </w:r>
      <w:r w:rsidR="004A6994" w:rsidRPr="007E1175">
        <w:rPr>
          <w:rFonts w:ascii="標楷體" w:eastAsia="標楷體" w:hAnsi="標楷體" w:hint="eastAsia"/>
          <w:b/>
          <w:szCs w:val="24"/>
        </w:rPr>
        <w:t>10</w:t>
      </w:r>
      <w:r w:rsidR="007E1175" w:rsidRPr="007E1175">
        <w:rPr>
          <w:rFonts w:ascii="標楷體" w:eastAsia="標楷體" w:hAnsi="標楷體" w:hint="eastAsia"/>
          <w:b/>
          <w:szCs w:val="24"/>
        </w:rPr>
        <w:t>6</w:t>
      </w:r>
      <w:r w:rsidR="004A6994" w:rsidRPr="007E1175">
        <w:rPr>
          <w:rFonts w:ascii="標楷體" w:eastAsia="標楷體" w:hAnsi="標楷體" w:hint="eastAsia"/>
          <w:b/>
          <w:szCs w:val="24"/>
        </w:rPr>
        <w:t>年4月10日至10</w:t>
      </w:r>
      <w:r w:rsidR="00A158EC">
        <w:rPr>
          <w:rFonts w:ascii="標楷體" w:eastAsia="標楷體" w:hAnsi="標楷體" w:hint="eastAsia"/>
          <w:b/>
          <w:szCs w:val="24"/>
        </w:rPr>
        <w:t>6</w:t>
      </w:r>
      <w:r w:rsidR="004A6994" w:rsidRPr="007E1175">
        <w:rPr>
          <w:rFonts w:ascii="標楷體" w:eastAsia="標楷體" w:hAnsi="標楷體" w:hint="eastAsia"/>
          <w:b/>
          <w:szCs w:val="24"/>
        </w:rPr>
        <w:t>年4月26日止</w:t>
      </w:r>
    </w:p>
    <w:p w:rsidR="004B2AEC" w:rsidRPr="004B2AEC" w:rsidRDefault="00BC1C62" w:rsidP="004B2AEC">
      <w:pPr>
        <w:rPr>
          <w:rFonts w:ascii="標楷體" w:eastAsia="標楷體" w:hAnsi="標楷體"/>
          <w:b/>
          <w:sz w:val="32"/>
          <w:szCs w:val="32"/>
        </w:rPr>
      </w:pPr>
      <w:r w:rsidRPr="00BC1C62">
        <w:rPr>
          <w:rFonts w:ascii="標楷體" w:eastAsia="標楷體" w:hAnsi="標楷體"/>
          <w:b/>
          <w:noProof/>
          <w:sz w:val="36"/>
          <w:szCs w:val="36"/>
        </w:rPr>
        <w:pict>
          <v:roundrect id="_x0000_s1038" style="position:absolute;margin-left:1.7pt;margin-top:4.55pt;width:76.15pt;height:26.8pt;z-index:251669504" arcsize="10923f" fillcolor="white [3201]" strokecolor="#d99594 [1941]" strokeweight="1pt">
            <v:fill color2="#e5b8b7 [1301]" focusposition="1" focussize="" focus="100%" type="gradient"/>
            <v:shadow on="t" type="perspective" color="#622423 [1605]" opacity=".5" offset="1pt" offset2="-3pt"/>
            <v:textbox>
              <w:txbxContent>
                <w:p w:rsidR="004B2AEC" w:rsidRPr="004B2AEC" w:rsidRDefault="004B2AEC" w:rsidP="004B2AEC">
                  <w:pPr>
                    <w:rPr>
                      <w:rFonts w:ascii="標楷體" w:eastAsia="標楷體" w:hAnsi="標楷體"/>
                      <w:b/>
                    </w:rPr>
                  </w:pPr>
                  <w:r>
                    <w:rPr>
                      <w:rFonts w:ascii="標楷體" w:eastAsia="標楷體" w:hAnsi="標楷體" w:hint="eastAsia"/>
                      <w:b/>
                    </w:rPr>
                    <w:t>招生對象</w:t>
                  </w:r>
                </w:p>
              </w:txbxContent>
            </v:textbox>
          </v:roundrect>
        </w:pict>
      </w:r>
      <w:r w:rsidR="004B2AEC">
        <w:rPr>
          <w:rFonts w:ascii="標楷體" w:eastAsia="標楷體" w:hAnsi="標楷體" w:hint="eastAsia"/>
          <w:b/>
          <w:sz w:val="36"/>
          <w:szCs w:val="36"/>
        </w:rPr>
        <w:t xml:space="preserve">          </w:t>
      </w:r>
      <w:r w:rsidR="004B2AEC" w:rsidRPr="004B2AEC">
        <w:rPr>
          <w:rFonts w:ascii="標楷體" w:eastAsia="標楷體" w:hAnsi="標楷體" w:hint="eastAsia"/>
          <w:b/>
          <w:sz w:val="32"/>
          <w:szCs w:val="32"/>
        </w:rPr>
        <w:t>年滿16歲，性別不拘</w:t>
      </w:r>
    </w:p>
    <w:p w:rsidR="004B2AEC" w:rsidRPr="00A23E2B" w:rsidRDefault="00BC1C62" w:rsidP="007E1175">
      <w:pPr>
        <w:spacing w:line="540" w:lineRule="exact"/>
        <w:rPr>
          <w:rFonts w:ascii="標楷體" w:eastAsia="標楷體" w:hAnsi="標楷體"/>
          <w:b/>
          <w:color w:val="FF0000"/>
          <w:sz w:val="32"/>
          <w:szCs w:val="32"/>
          <w:u w:val="single"/>
        </w:rPr>
      </w:pPr>
      <w:r w:rsidRPr="00BC1C62">
        <w:rPr>
          <w:rFonts w:ascii="標楷體" w:eastAsia="標楷體" w:hAnsi="標楷體"/>
          <w:b/>
          <w:noProof/>
          <w:sz w:val="36"/>
          <w:szCs w:val="36"/>
        </w:rPr>
        <w:pict>
          <v:roundrect id="_x0000_s1040" style="position:absolute;margin-left:1.7pt;margin-top:2.9pt;width:76.15pt;height:26.8pt;z-index:251671552" arcsize="10923f" fillcolor="white [3201]" strokecolor="#d99594 [1941]" strokeweight="1pt">
            <v:fill color2="#e5b8b7 [1301]" focusposition="1" focussize="" focus="100%" type="gradient"/>
            <v:shadow on="t" type="perspective" color="#622423 [1605]" opacity=".5" offset="1pt" offset2="-3pt"/>
            <v:textbox>
              <w:txbxContent>
                <w:p w:rsidR="004B2AEC" w:rsidRPr="004B2AEC" w:rsidRDefault="004B2AEC" w:rsidP="004B2AEC">
                  <w:pPr>
                    <w:rPr>
                      <w:rFonts w:ascii="標楷體" w:eastAsia="標楷體" w:hAnsi="標楷體"/>
                      <w:b/>
                    </w:rPr>
                  </w:pPr>
                  <w:r>
                    <w:rPr>
                      <w:rFonts w:ascii="標楷體" w:eastAsia="標楷體" w:hAnsi="標楷體" w:hint="eastAsia"/>
                      <w:b/>
                    </w:rPr>
                    <w:t>訓練費用</w:t>
                  </w:r>
                </w:p>
              </w:txbxContent>
            </v:textbox>
          </v:roundrect>
        </w:pict>
      </w:r>
      <w:r w:rsidR="004A6994">
        <w:rPr>
          <w:rFonts w:ascii="標楷體" w:eastAsia="標楷體" w:hAnsi="標楷體" w:hint="eastAsia"/>
          <w:b/>
          <w:sz w:val="36"/>
          <w:szCs w:val="36"/>
        </w:rPr>
        <w:t xml:space="preserve">          </w:t>
      </w:r>
      <w:r w:rsidR="00566830" w:rsidRPr="00E97DAA">
        <w:rPr>
          <w:rFonts w:ascii="標楷體" w:eastAsia="標楷體" w:hAnsi="標楷體" w:hint="eastAsia"/>
          <w:sz w:val="32"/>
          <w:szCs w:val="32"/>
        </w:rPr>
        <w:t>「本課程參訓學員須先</w:t>
      </w:r>
      <w:r w:rsidR="00566830" w:rsidRPr="00E97DAA">
        <w:rPr>
          <w:rFonts w:ascii="標楷體" w:eastAsia="標楷體" w:hAnsi="標楷體" w:hint="eastAsia"/>
          <w:b/>
          <w:color w:val="FF0000"/>
          <w:sz w:val="32"/>
          <w:szCs w:val="32"/>
          <w:u w:val="single"/>
        </w:rPr>
        <w:t>繳交全額訓練費用</w:t>
      </w:r>
      <w:r w:rsidR="00566830" w:rsidRPr="00566830">
        <w:rPr>
          <w:rFonts w:ascii="標楷體" w:eastAsia="標楷體" w:hAnsi="標楷體" w:hint="eastAsia"/>
          <w:b/>
          <w:sz w:val="32"/>
          <w:szCs w:val="32"/>
        </w:rPr>
        <w:t>」；</w:t>
      </w:r>
      <w:r w:rsidR="00E97DAA" w:rsidRPr="00A23E2B">
        <w:rPr>
          <w:rFonts w:ascii="標楷體" w:eastAsia="標楷體" w:hAnsi="標楷體" w:hint="eastAsia"/>
          <w:b/>
          <w:color w:val="FF0000"/>
          <w:sz w:val="32"/>
          <w:szCs w:val="32"/>
          <w:u w:val="single"/>
        </w:rPr>
        <w:t>保證金</w:t>
      </w:r>
      <w:r w:rsidR="00535785">
        <w:rPr>
          <w:rFonts w:ascii="標楷體" w:eastAsia="標楷體" w:hAnsi="標楷體" w:hint="eastAsia"/>
          <w:b/>
          <w:color w:val="FF0000"/>
          <w:sz w:val="32"/>
          <w:szCs w:val="32"/>
          <w:u w:val="single"/>
        </w:rPr>
        <w:t>4</w:t>
      </w:r>
      <w:r w:rsidR="00566830" w:rsidRPr="00A23E2B">
        <w:rPr>
          <w:rFonts w:ascii="標楷體" w:eastAsia="標楷體" w:hAnsi="標楷體" w:hint="eastAsia"/>
          <w:b/>
          <w:color w:val="FF0000"/>
          <w:sz w:val="32"/>
          <w:szCs w:val="32"/>
          <w:u w:val="single"/>
        </w:rPr>
        <w:t>,</w:t>
      </w:r>
      <w:r w:rsidR="00535785">
        <w:rPr>
          <w:rFonts w:ascii="標楷體" w:eastAsia="標楷體" w:hAnsi="標楷體" w:hint="eastAsia"/>
          <w:b/>
          <w:color w:val="FF0000"/>
          <w:sz w:val="32"/>
          <w:szCs w:val="32"/>
          <w:u w:val="single"/>
        </w:rPr>
        <w:t>5</w:t>
      </w:r>
      <w:r w:rsidR="00566830" w:rsidRPr="00A23E2B">
        <w:rPr>
          <w:rFonts w:ascii="標楷體" w:eastAsia="標楷體" w:hAnsi="標楷體" w:hint="eastAsia"/>
          <w:b/>
          <w:color w:val="FF0000"/>
          <w:sz w:val="32"/>
          <w:szCs w:val="32"/>
          <w:u w:val="single"/>
        </w:rPr>
        <w:t>00元</w:t>
      </w:r>
    </w:p>
    <w:p w:rsidR="00023F0A" w:rsidRDefault="00566830" w:rsidP="007E1175">
      <w:pPr>
        <w:spacing w:line="540" w:lineRule="exact"/>
        <w:rPr>
          <w:rFonts w:ascii="標楷體" w:eastAsia="標楷體" w:hAnsi="標楷體"/>
          <w:szCs w:val="24"/>
        </w:rPr>
      </w:pPr>
      <w:r w:rsidRPr="00023F0A">
        <w:rPr>
          <w:rFonts w:ascii="標楷體" w:eastAsia="標楷體" w:hAnsi="標楷體" w:hint="eastAsia"/>
          <w:szCs w:val="24"/>
        </w:rPr>
        <w:t>※取得結業證書後，</w:t>
      </w:r>
      <w:r w:rsidRPr="00023F0A">
        <w:rPr>
          <w:rFonts w:ascii="標楷體" w:eastAsia="標楷體" w:hAnsi="標楷體" w:hint="eastAsia"/>
          <w:b/>
          <w:color w:val="FF0000"/>
          <w:sz w:val="36"/>
          <w:szCs w:val="36"/>
          <w:u w:val="single"/>
        </w:rPr>
        <w:t>特定對象</w:t>
      </w:r>
      <w:r w:rsidRPr="00023F0A">
        <w:rPr>
          <w:rFonts w:ascii="標楷體" w:eastAsia="標楷體" w:hAnsi="標楷體" w:hint="eastAsia"/>
          <w:szCs w:val="24"/>
        </w:rPr>
        <w:t>者依核定訓練費用</w:t>
      </w:r>
      <w:r w:rsidRPr="00023F0A">
        <w:rPr>
          <w:rFonts w:ascii="標楷體" w:eastAsia="標楷體" w:hAnsi="標楷體" w:hint="eastAsia"/>
          <w:b/>
          <w:color w:val="FF0000"/>
          <w:sz w:val="36"/>
          <w:szCs w:val="36"/>
          <w:u w:val="single"/>
        </w:rPr>
        <w:t>全額補助</w:t>
      </w:r>
      <w:r w:rsidRPr="00023F0A">
        <w:rPr>
          <w:rFonts w:ascii="標楷體" w:eastAsia="標楷體" w:hAnsi="標楷體" w:hint="eastAsia"/>
          <w:szCs w:val="24"/>
        </w:rPr>
        <w:t>；</w:t>
      </w:r>
      <w:r w:rsidRPr="00023F0A">
        <w:rPr>
          <w:rFonts w:ascii="標楷體" w:eastAsia="標楷體" w:hAnsi="標楷體" w:hint="eastAsia"/>
          <w:b/>
          <w:color w:val="FF0000"/>
          <w:sz w:val="36"/>
          <w:szCs w:val="36"/>
          <w:u w:val="single"/>
        </w:rPr>
        <w:t>一般身份者</w:t>
      </w:r>
      <w:r w:rsidRPr="00023F0A">
        <w:rPr>
          <w:rFonts w:ascii="標楷體" w:eastAsia="標楷體" w:hAnsi="標楷體" w:hint="eastAsia"/>
          <w:szCs w:val="24"/>
        </w:rPr>
        <w:t>依核定訓練費</w:t>
      </w:r>
    </w:p>
    <w:p w:rsidR="00566830" w:rsidRPr="00566830" w:rsidRDefault="00023F0A" w:rsidP="007E1175">
      <w:pPr>
        <w:spacing w:line="540" w:lineRule="exact"/>
        <w:rPr>
          <w:rFonts w:ascii="標楷體" w:eastAsia="標楷體" w:hAnsi="標楷體"/>
          <w:b/>
          <w:color w:val="FF0000"/>
          <w:szCs w:val="24"/>
        </w:rPr>
      </w:pPr>
      <w:r>
        <w:rPr>
          <w:rFonts w:ascii="標楷體" w:eastAsia="標楷體" w:hAnsi="標楷體" w:hint="eastAsia"/>
          <w:szCs w:val="24"/>
        </w:rPr>
        <w:t xml:space="preserve">   </w:t>
      </w:r>
      <w:r w:rsidR="00566830" w:rsidRPr="00023F0A">
        <w:rPr>
          <w:rFonts w:ascii="標楷體" w:eastAsia="標楷體" w:hAnsi="標楷體" w:hint="eastAsia"/>
          <w:szCs w:val="24"/>
        </w:rPr>
        <w:t>用補助</w:t>
      </w:r>
      <w:r w:rsidR="00566830" w:rsidRPr="00023F0A">
        <w:rPr>
          <w:rFonts w:ascii="標楷體" w:eastAsia="標楷體" w:hAnsi="標楷體" w:hint="eastAsia"/>
          <w:b/>
          <w:color w:val="FF0000"/>
          <w:sz w:val="36"/>
          <w:szCs w:val="36"/>
          <w:u w:val="single"/>
        </w:rPr>
        <w:t>80％</w:t>
      </w:r>
      <w:r w:rsidR="00566830" w:rsidRPr="00566830">
        <w:rPr>
          <w:rFonts w:ascii="標楷體" w:eastAsia="標楷體" w:hAnsi="標楷體" w:hint="eastAsia"/>
          <w:b/>
          <w:color w:val="FF0000"/>
          <w:szCs w:val="24"/>
        </w:rPr>
        <w:t>。</w:t>
      </w:r>
    </w:p>
    <w:p w:rsidR="00566830" w:rsidRPr="00566830" w:rsidRDefault="00566830" w:rsidP="007E1175">
      <w:pPr>
        <w:spacing w:line="540" w:lineRule="exact"/>
        <w:rPr>
          <w:rFonts w:ascii="標楷體" w:eastAsia="標楷體" w:hAnsi="標楷體"/>
          <w:b/>
          <w:color w:val="FF0000"/>
          <w:szCs w:val="24"/>
        </w:rPr>
      </w:pPr>
      <w:r w:rsidRPr="00023F0A">
        <w:rPr>
          <w:rFonts w:ascii="標楷體" w:eastAsia="標楷體" w:hAnsi="標楷體" w:hint="eastAsia"/>
          <w:szCs w:val="24"/>
        </w:rPr>
        <w:t>※訓練期間重複參訓其他訓練課程，接受政府訓練經費補助者，</w:t>
      </w:r>
      <w:r w:rsidRPr="00023F0A">
        <w:rPr>
          <w:rFonts w:ascii="標楷體" w:eastAsia="標楷體" w:hAnsi="標楷體" w:hint="eastAsia"/>
          <w:b/>
          <w:color w:val="FF0000"/>
          <w:sz w:val="36"/>
          <w:szCs w:val="36"/>
          <w:u w:val="single"/>
        </w:rPr>
        <w:t>不得同時申領補助！</w:t>
      </w:r>
    </w:p>
    <w:p w:rsidR="00566830" w:rsidRDefault="00BC1C62" w:rsidP="00566830">
      <w:pPr>
        <w:rPr>
          <w:rFonts w:ascii="標楷體" w:eastAsia="標楷體" w:hAnsi="標楷體"/>
          <w:b/>
          <w:sz w:val="36"/>
          <w:szCs w:val="36"/>
        </w:rPr>
      </w:pPr>
      <w:r>
        <w:rPr>
          <w:rFonts w:ascii="標楷體" w:eastAsia="標楷體" w:hAnsi="標楷體"/>
          <w:b/>
          <w:noProof/>
          <w:sz w:val="36"/>
          <w:szCs w:val="36"/>
        </w:rPr>
        <w:pict>
          <v:roundrect id="_x0000_s1039" style="position:absolute;margin-left:-8.9pt;margin-top:2.9pt;width:97.9pt;height:26.8pt;z-index:251670528" arcsize="10923f" fillcolor="white [3201]" strokecolor="#92cddc [1944]" strokeweight="1pt">
            <v:fill color2="#b6dde8 [1304]" focusposition="1" focussize="" focus="100%" type="gradient"/>
            <v:shadow on="t" type="perspective" color="#205867 [1608]" opacity=".5" offset="1pt" offset2="-3pt"/>
            <v:textbox>
              <w:txbxContent>
                <w:p w:rsidR="004B2AEC" w:rsidRPr="004B2AEC" w:rsidRDefault="004B2AEC" w:rsidP="004B2AEC">
                  <w:pPr>
                    <w:rPr>
                      <w:rFonts w:ascii="標楷體" w:eastAsia="標楷體" w:hAnsi="標楷體"/>
                      <w:b/>
                    </w:rPr>
                  </w:pPr>
                  <w:r>
                    <w:rPr>
                      <w:rFonts w:ascii="標楷體" w:eastAsia="標楷體" w:hAnsi="標楷體" w:hint="eastAsia"/>
                      <w:b/>
                    </w:rPr>
                    <w:t>報名準備文件</w:t>
                  </w:r>
                </w:p>
              </w:txbxContent>
            </v:textbox>
          </v:roundrect>
        </w:pict>
      </w:r>
      <w:r w:rsidR="00566830">
        <w:rPr>
          <w:rFonts w:ascii="標楷體" w:eastAsia="標楷體" w:hAnsi="標楷體" w:hint="eastAsia"/>
          <w:b/>
          <w:sz w:val="36"/>
          <w:szCs w:val="36"/>
        </w:rPr>
        <w:t xml:space="preserve">            </w:t>
      </w:r>
    </w:p>
    <w:p w:rsidR="00566830" w:rsidRPr="00566830" w:rsidRDefault="00566830" w:rsidP="00566830">
      <w:pPr>
        <w:rPr>
          <w:rFonts w:ascii="標楷體" w:eastAsia="標楷體" w:hAnsi="標楷體"/>
          <w:b/>
          <w:szCs w:val="24"/>
        </w:rPr>
      </w:pPr>
      <w:r w:rsidRPr="00566830">
        <w:rPr>
          <w:rFonts w:ascii="標楷體" w:eastAsia="標楷體" w:hAnsi="標楷體" w:hint="eastAsia"/>
          <w:b/>
          <w:szCs w:val="24"/>
        </w:rPr>
        <w:t>1.身分證正、反面影本各</w:t>
      </w:r>
      <w:r w:rsidR="00E32919">
        <w:rPr>
          <w:rFonts w:ascii="標楷體" w:eastAsia="標楷體" w:hAnsi="標楷體" w:hint="eastAsia"/>
          <w:b/>
          <w:szCs w:val="24"/>
        </w:rPr>
        <w:t>3</w:t>
      </w:r>
      <w:r w:rsidRPr="00566830">
        <w:rPr>
          <w:rFonts w:ascii="標楷體" w:eastAsia="標楷體" w:hAnsi="標楷體" w:hint="eastAsia"/>
          <w:b/>
          <w:szCs w:val="24"/>
        </w:rPr>
        <w:t>份</w:t>
      </w:r>
    </w:p>
    <w:p w:rsidR="00566830" w:rsidRPr="00566830" w:rsidRDefault="00566830" w:rsidP="00566830">
      <w:pPr>
        <w:rPr>
          <w:rFonts w:ascii="標楷體" w:eastAsia="標楷體" w:hAnsi="標楷體"/>
          <w:b/>
          <w:szCs w:val="24"/>
        </w:rPr>
      </w:pPr>
      <w:r w:rsidRPr="00566830">
        <w:rPr>
          <w:rFonts w:ascii="標楷體" w:eastAsia="標楷體" w:hAnsi="標楷體" w:hint="eastAsia"/>
          <w:b/>
          <w:szCs w:val="24"/>
        </w:rPr>
        <w:t>2.正面半身照片 1 吋或 2 吋 3 張</w:t>
      </w:r>
    </w:p>
    <w:p w:rsidR="00566830" w:rsidRPr="00566830" w:rsidRDefault="00566830" w:rsidP="00566830">
      <w:pPr>
        <w:rPr>
          <w:rFonts w:ascii="標楷體" w:eastAsia="標楷體" w:hAnsi="標楷體"/>
          <w:b/>
          <w:szCs w:val="24"/>
        </w:rPr>
      </w:pPr>
      <w:r w:rsidRPr="00566830">
        <w:rPr>
          <w:rFonts w:ascii="標楷體" w:eastAsia="標楷體" w:hAnsi="標楷體" w:hint="eastAsia"/>
          <w:b/>
          <w:szCs w:val="24"/>
        </w:rPr>
        <w:t>3.勞工保險明細表(開訓日起 1 個月內)、農保明細表(開訓日起 1 個月內)。</w:t>
      </w:r>
    </w:p>
    <w:p w:rsidR="007E1175" w:rsidRDefault="00BC1C62" w:rsidP="007E1175">
      <w:pPr>
        <w:rPr>
          <w:rFonts w:ascii="標楷體" w:eastAsia="標楷體" w:hAnsi="標楷體"/>
          <w:b/>
          <w:sz w:val="36"/>
          <w:szCs w:val="36"/>
        </w:rPr>
      </w:pPr>
      <w:r>
        <w:rPr>
          <w:rFonts w:ascii="標楷體" w:eastAsia="標楷體" w:hAnsi="標楷體"/>
          <w:b/>
          <w:noProof/>
          <w:sz w:val="36"/>
          <w:szCs w:val="36"/>
        </w:rPr>
        <w:pict>
          <v:shapetype id="_x0000_t202" coordsize="21600,21600" o:spt="202" path="m,l,21600r21600,l21600,xe">
            <v:stroke joinstyle="miter"/>
            <v:path gradientshapeok="t" o:connecttype="rect"/>
          </v:shapetype>
          <v:shape id="_x0000_s1044" type="#_x0000_t202" style="position:absolute;margin-left:114.25pt;margin-top:36.35pt;width:240.3pt;height:36.5pt;z-index:251673600" fillcolor="white [3201]" strokecolor="#d99594 [1941]" strokeweight="1pt">
            <v:fill color2="#e5b8b7 [1301]" focusposition="1" focussize="" focus="100%" type="gradient"/>
            <v:shadow on="t" type="perspective" color="#622423 [1605]" opacity=".5" offset="1pt" offset2="-3pt"/>
            <v:textbox>
              <w:txbxContent>
                <w:p w:rsidR="007E1175" w:rsidRPr="007E1175" w:rsidRDefault="007E1175" w:rsidP="007E1175">
                  <w:pPr>
                    <w:pBdr>
                      <w:bottom w:val="single" w:sz="4" w:space="1" w:color="auto"/>
                    </w:pBdr>
                    <w:rPr>
                      <w:rFonts w:ascii="標楷體" w:eastAsia="標楷體" w:hAnsi="標楷體"/>
                      <w:b/>
                      <w:szCs w:val="24"/>
                    </w:rPr>
                  </w:pPr>
                  <w:r w:rsidRPr="007E1175">
                    <w:rPr>
                      <w:rFonts w:ascii="標楷體" w:eastAsia="標楷體" w:hAnsi="標楷體" w:hint="eastAsia"/>
                      <w:b/>
                      <w:szCs w:val="24"/>
                    </w:rPr>
                    <w:t>10</w:t>
                  </w:r>
                  <w:r>
                    <w:rPr>
                      <w:rFonts w:ascii="標楷體" w:eastAsia="標楷體" w:hAnsi="標楷體" w:hint="eastAsia"/>
                      <w:b/>
                      <w:szCs w:val="24"/>
                    </w:rPr>
                    <w:t>6</w:t>
                  </w:r>
                  <w:r w:rsidRPr="007E1175">
                    <w:rPr>
                      <w:rFonts w:ascii="標楷體" w:eastAsia="標楷體" w:hAnsi="標楷體" w:hint="eastAsia"/>
                      <w:b/>
                      <w:szCs w:val="24"/>
                    </w:rPr>
                    <w:t>年2月1日起至10</w:t>
                  </w:r>
                  <w:r>
                    <w:rPr>
                      <w:rFonts w:ascii="標楷體" w:eastAsia="標楷體" w:hAnsi="標楷體" w:hint="eastAsia"/>
                      <w:b/>
                      <w:szCs w:val="24"/>
                    </w:rPr>
                    <w:t>6</w:t>
                  </w:r>
                  <w:r w:rsidRPr="007E1175">
                    <w:rPr>
                      <w:rFonts w:ascii="標楷體" w:eastAsia="標楷體" w:hAnsi="標楷體" w:hint="eastAsia"/>
                      <w:b/>
                      <w:szCs w:val="24"/>
                    </w:rPr>
                    <w:t>年4月3日止</w:t>
                  </w:r>
                  <w:r>
                    <w:rPr>
                      <w:rFonts w:ascii="標楷體" w:eastAsia="標楷體" w:hAnsi="標楷體" w:hint="eastAsia"/>
                      <w:b/>
                      <w:szCs w:val="24"/>
                    </w:rPr>
                    <w:t xml:space="preserve"> </w:t>
                  </w:r>
                </w:p>
                <w:p w:rsidR="007E1175" w:rsidRDefault="007E1175" w:rsidP="007E1175">
                  <w:pPr>
                    <w:pBdr>
                      <w:bottom w:val="single" w:sz="4" w:space="1" w:color="auto"/>
                    </w:pBdr>
                  </w:pPr>
                </w:p>
              </w:txbxContent>
            </v:textbox>
          </v:shape>
        </w:pict>
      </w:r>
      <w:r>
        <w:rPr>
          <w:rFonts w:ascii="標楷體" w:eastAsia="標楷體" w:hAnsi="標楷體"/>
          <w:b/>
          <w:noProof/>
          <w:sz w:val="36"/>
          <w:szCs w:val="36"/>
        </w:rPr>
        <w:pict>
          <v:roundrect id="_x0000_s1041" style="position:absolute;margin-left:-4.05pt;margin-top:36.35pt;width:87.3pt;height:26.8pt;z-index:251672576" arcsize="10923f" fillcolor="white [3201]" strokecolor="#92cddc [1944]" strokeweight="1pt">
            <v:fill color2="#b6dde8 [1304]" focusposition="1" focussize="" focus="100%" type="gradient"/>
            <v:shadow on="t" type="perspective" color="#205867 [1608]" opacity=".5" offset="1pt" offset2="-3pt"/>
            <v:textbox>
              <w:txbxContent>
                <w:p w:rsidR="006C1476" w:rsidRPr="004B2AEC" w:rsidRDefault="006C1476" w:rsidP="006C1476">
                  <w:pPr>
                    <w:rPr>
                      <w:rFonts w:ascii="標楷體" w:eastAsia="標楷體" w:hAnsi="標楷體"/>
                      <w:b/>
                    </w:rPr>
                  </w:pPr>
                  <w:r>
                    <w:rPr>
                      <w:rFonts w:ascii="標楷體" w:eastAsia="標楷體" w:hAnsi="標楷體" w:hint="eastAsia"/>
                      <w:b/>
                    </w:rPr>
                    <w:t>報名</w:t>
                  </w:r>
                  <w:r w:rsidR="00566830">
                    <w:rPr>
                      <w:rFonts w:ascii="標楷體" w:eastAsia="標楷體" w:hAnsi="標楷體" w:hint="eastAsia"/>
                      <w:b/>
                    </w:rPr>
                    <w:t>起迄日</w:t>
                  </w:r>
                </w:p>
              </w:txbxContent>
            </v:textbox>
          </v:roundrect>
        </w:pict>
      </w:r>
      <w:r w:rsidR="00566830" w:rsidRPr="00566830">
        <w:rPr>
          <w:rFonts w:ascii="標楷體" w:eastAsia="標楷體" w:hAnsi="標楷體" w:hint="eastAsia"/>
          <w:b/>
          <w:szCs w:val="24"/>
        </w:rPr>
        <w:t>4.其他各項符合特定對象身分者證明文件。</w:t>
      </w:r>
      <w:r w:rsidR="00566830" w:rsidRPr="00566830">
        <w:rPr>
          <w:rFonts w:ascii="標楷體" w:eastAsia="標楷體" w:hAnsi="標楷體" w:hint="eastAsia"/>
          <w:b/>
          <w:sz w:val="36"/>
          <w:szCs w:val="36"/>
        </w:rPr>
        <w:cr/>
      </w:r>
      <w:r w:rsidR="007E1175">
        <w:rPr>
          <w:rFonts w:ascii="標楷體" w:eastAsia="標楷體" w:hAnsi="標楷體" w:hint="eastAsia"/>
          <w:b/>
          <w:sz w:val="36"/>
          <w:szCs w:val="36"/>
        </w:rPr>
        <w:t xml:space="preserve">           </w:t>
      </w:r>
    </w:p>
    <w:p w:rsidR="007E1175" w:rsidRDefault="007E1175" w:rsidP="007E1175">
      <w:pPr>
        <w:rPr>
          <w:rFonts w:ascii="標楷體" w:eastAsia="標楷體" w:hAnsi="標楷體"/>
          <w:b/>
          <w:sz w:val="36"/>
          <w:szCs w:val="36"/>
        </w:rPr>
      </w:pPr>
      <w:r>
        <w:rPr>
          <w:rFonts w:ascii="標楷體" w:eastAsia="標楷體" w:hAnsi="標楷體" w:hint="eastAsia"/>
          <w:b/>
          <w:sz w:val="36"/>
          <w:szCs w:val="36"/>
        </w:rPr>
        <w:t xml:space="preserve">             </w:t>
      </w:r>
    </w:p>
    <w:p w:rsidR="007E1175" w:rsidRDefault="00BC1C62" w:rsidP="007E1175">
      <w:pPr>
        <w:rPr>
          <w:rFonts w:ascii="標楷體" w:eastAsia="標楷體" w:hAnsi="標楷體"/>
          <w:b/>
          <w:sz w:val="36"/>
          <w:szCs w:val="36"/>
        </w:rPr>
      </w:pPr>
      <w:r>
        <w:rPr>
          <w:rFonts w:ascii="標楷體" w:eastAsia="標楷體" w:hAnsi="標楷體"/>
          <w:b/>
          <w:noProof/>
          <w:sz w:val="36"/>
          <w:szCs w:val="36"/>
        </w:rPr>
        <w:pict>
          <v:shape id="_x0000_s1032" type="#_x0000_t202" style="position:absolute;margin-left:70.65pt;margin-top:5.45pt;width:339.45pt;height:220.85pt;z-index:251664384" fillcolor="white [3201]" strokecolor="#fabf8f [1945]" strokeweight="1pt">
            <v:fill color2="#fbd4b4 [1305]" focusposition="1" focussize="" focus="100%" type="gradient"/>
            <v:shadow type="perspective" color="#974706 [1609]" opacity=".5" offset="1pt" offset2="-3pt"/>
            <o:extrusion v:ext="view" on="t" viewpoint="-34.72222mm" viewpointorigin="-.5" skewangle="-45" lightposition="-50000" lightposition2="50000"/>
            <v:textbox>
              <w:txbxContent>
                <w:p w:rsidR="00A03F93" w:rsidRPr="00A03F93" w:rsidRDefault="00A03F93">
                  <w:pPr>
                    <w:rPr>
                      <w:rFonts w:ascii="標楷體" w:eastAsia="標楷體" w:hAnsi="標楷體"/>
                      <w:b/>
                      <w:sz w:val="28"/>
                      <w:szCs w:val="28"/>
                    </w:rPr>
                  </w:pPr>
                  <w:r w:rsidRPr="00A03F93">
                    <w:rPr>
                      <w:rFonts w:ascii="標楷體" w:eastAsia="標楷體" w:hAnsi="標楷體" w:hint="eastAsia"/>
                      <w:b/>
                      <w:sz w:val="28"/>
                      <w:szCs w:val="28"/>
                    </w:rPr>
                    <w:t>主辦單位：勞動部勞動力發展署桃竹苗分署</w:t>
                  </w:r>
                </w:p>
                <w:p w:rsidR="00A03F93" w:rsidRPr="00A03F93" w:rsidRDefault="00A03F93">
                  <w:pPr>
                    <w:rPr>
                      <w:rFonts w:ascii="標楷體" w:eastAsia="標楷體" w:hAnsi="標楷體"/>
                      <w:b/>
                      <w:sz w:val="28"/>
                      <w:szCs w:val="28"/>
                    </w:rPr>
                  </w:pPr>
                  <w:r w:rsidRPr="00A03F93">
                    <w:rPr>
                      <w:rFonts w:ascii="標楷體" w:eastAsia="標楷體" w:hAnsi="標楷體" w:hint="eastAsia"/>
                      <w:b/>
                      <w:sz w:val="28"/>
                      <w:szCs w:val="28"/>
                    </w:rPr>
                    <w:t>培訓單位：桃園市私立元福護理之家</w:t>
                  </w:r>
                </w:p>
                <w:p w:rsidR="00A03F93" w:rsidRPr="00A03F93" w:rsidRDefault="00A03F93">
                  <w:pPr>
                    <w:rPr>
                      <w:rFonts w:ascii="標楷體" w:eastAsia="標楷體" w:hAnsi="標楷體"/>
                      <w:b/>
                      <w:sz w:val="28"/>
                      <w:szCs w:val="28"/>
                    </w:rPr>
                  </w:pPr>
                  <w:r w:rsidRPr="00A03F93">
                    <w:rPr>
                      <w:rFonts w:ascii="標楷體" w:eastAsia="標楷體" w:hAnsi="標楷體" w:hint="eastAsia"/>
                      <w:b/>
                      <w:sz w:val="28"/>
                      <w:szCs w:val="28"/>
                    </w:rPr>
                    <w:t>培訓地點：桃園市大溪區石園路760巷316號</w:t>
                  </w:r>
                </w:p>
                <w:p w:rsidR="00A03F93" w:rsidRPr="00A03F93" w:rsidRDefault="00A03F93">
                  <w:pPr>
                    <w:rPr>
                      <w:rFonts w:ascii="標楷體" w:eastAsia="標楷體" w:hAnsi="標楷體"/>
                      <w:b/>
                      <w:sz w:val="28"/>
                      <w:szCs w:val="28"/>
                    </w:rPr>
                  </w:pPr>
                  <w:r w:rsidRPr="00A03F93">
                    <w:rPr>
                      <w:rFonts w:ascii="標楷體" w:eastAsia="標楷體" w:hAnsi="標楷體" w:hint="eastAsia"/>
                      <w:b/>
                      <w:sz w:val="28"/>
                      <w:szCs w:val="28"/>
                    </w:rPr>
                    <w:t>【員林路三段568號正對面巷進入】</w:t>
                  </w:r>
                </w:p>
                <w:p w:rsidR="00A03F93" w:rsidRPr="00A03F93" w:rsidRDefault="00A03F93">
                  <w:pPr>
                    <w:rPr>
                      <w:rFonts w:ascii="標楷體" w:eastAsia="標楷體" w:hAnsi="標楷體"/>
                      <w:b/>
                      <w:sz w:val="28"/>
                      <w:szCs w:val="28"/>
                    </w:rPr>
                  </w:pPr>
                  <w:r w:rsidRPr="00A03F93">
                    <w:rPr>
                      <w:rFonts w:ascii="標楷體" w:eastAsia="標楷體" w:hAnsi="標楷體" w:hint="eastAsia"/>
                      <w:b/>
                      <w:sz w:val="28"/>
                      <w:szCs w:val="28"/>
                    </w:rPr>
                    <w:t>洽詢電話：03-3909835</w:t>
                  </w:r>
                  <w:r w:rsidR="00566830">
                    <w:rPr>
                      <w:rFonts w:ascii="標楷體" w:eastAsia="標楷體" w:hAnsi="標楷體"/>
                      <w:b/>
                      <w:sz w:val="28"/>
                      <w:szCs w:val="28"/>
                    </w:rPr>
                    <w:t>—</w:t>
                  </w:r>
                  <w:r w:rsidRPr="00A03F93">
                    <w:rPr>
                      <w:rFonts w:ascii="標楷體" w:eastAsia="標楷體" w:hAnsi="標楷體" w:hint="eastAsia"/>
                      <w:b/>
                      <w:sz w:val="28"/>
                      <w:szCs w:val="28"/>
                    </w:rPr>
                    <w:t>6</w:t>
                  </w:r>
                  <w:r w:rsidR="00566830">
                    <w:rPr>
                      <w:rFonts w:ascii="標楷體" w:eastAsia="標楷體" w:hAnsi="標楷體" w:hint="eastAsia"/>
                      <w:b/>
                      <w:sz w:val="28"/>
                      <w:szCs w:val="28"/>
                    </w:rPr>
                    <w:t xml:space="preserve"> 鄧社工</w:t>
                  </w:r>
                </w:p>
              </w:txbxContent>
            </v:textbox>
          </v:shape>
        </w:pict>
      </w:r>
    </w:p>
    <w:p w:rsidR="007E1175" w:rsidRDefault="007E1175" w:rsidP="007E1175">
      <w:pPr>
        <w:rPr>
          <w:rFonts w:ascii="標楷體" w:eastAsia="標楷體" w:hAnsi="標楷體"/>
          <w:b/>
          <w:sz w:val="36"/>
          <w:szCs w:val="36"/>
        </w:rPr>
      </w:pPr>
    </w:p>
    <w:p w:rsidR="007E1175" w:rsidRDefault="007E1175" w:rsidP="00064EB3">
      <w:pPr>
        <w:rPr>
          <w:rFonts w:ascii="標楷體" w:eastAsia="標楷體" w:hAnsi="標楷體"/>
          <w:b/>
          <w:sz w:val="36"/>
          <w:szCs w:val="36"/>
        </w:rPr>
      </w:pPr>
    </w:p>
    <w:p w:rsidR="00465191" w:rsidRPr="00064EB3" w:rsidRDefault="00064EB3" w:rsidP="00064EB3">
      <w:pPr>
        <w:rPr>
          <w:rFonts w:ascii="標楷體" w:eastAsia="標楷體" w:hAnsi="標楷體"/>
          <w:b/>
          <w:sz w:val="36"/>
          <w:szCs w:val="36"/>
        </w:rPr>
      </w:pPr>
      <w:r w:rsidRPr="00064EB3">
        <w:rPr>
          <w:rFonts w:ascii="標楷體" w:eastAsia="標楷體" w:hAnsi="標楷體"/>
          <w:b/>
          <w:noProof/>
          <w:sz w:val="36"/>
          <w:szCs w:val="36"/>
        </w:rPr>
        <w:drawing>
          <wp:anchor distT="0" distB="0" distL="114300" distR="114300" simplePos="0" relativeHeight="251663360" behindDoc="0" locked="0" layoutInCell="1" allowOverlap="1">
            <wp:simplePos x="0" y="0"/>
            <wp:positionH relativeFrom="column">
              <wp:posOffset>5111750</wp:posOffset>
            </wp:positionH>
            <wp:positionV relativeFrom="paragraph">
              <wp:posOffset>4280535</wp:posOffset>
            </wp:positionV>
            <wp:extent cx="1756410" cy="2349500"/>
            <wp:effectExtent l="19050" t="0" r="0" b="0"/>
            <wp:wrapThrough wrapText="bothSides">
              <wp:wrapPolygon edited="0">
                <wp:start x="-234" y="0"/>
                <wp:lineTo x="-234" y="21366"/>
                <wp:lineTo x="21553" y="21366"/>
                <wp:lineTo x="21553" y="0"/>
                <wp:lineTo x="-234" y="0"/>
              </wp:wrapPolygon>
            </wp:wrapThrough>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1756410" cy="2349500"/>
                    </a:xfrm>
                    <a:prstGeom prst="rect">
                      <a:avLst/>
                    </a:prstGeom>
                    <a:noFill/>
                    <a:ln w="9525">
                      <a:noFill/>
                      <a:miter lim="800000"/>
                      <a:headEnd/>
                      <a:tailEnd/>
                    </a:ln>
                  </pic:spPr>
                </pic:pic>
              </a:graphicData>
            </a:graphic>
          </wp:anchor>
        </w:drawing>
      </w:r>
      <w:r w:rsidRPr="00064EB3">
        <w:rPr>
          <w:rFonts w:ascii="標楷體" w:eastAsia="標楷體" w:hAnsi="標楷體"/>
          <w:b/>
          <w:noProof/>
          <w:sz w:val="36"/>
          <w:szCs w:val="36"/>
        </w:rPr>
        <w:drawing>
          <wp:anchor distT="0" distB="0" distL="114300" distR="114300" simplePos="0" relativeHeight="251666432" behindDoc="0" locked="0" layoutInCell="1" allowOverlap="1">
            <wp:simplePos x="0" y="0"/>
            <wp:positionH relativeFrom="column">
              <wp:posOffset>-385445</wp:posOffset>
            </wp:positionH>
            <wp:positionV relativeFrom="paragraph">
              <wp:posOffset>5194935</wp:posOffset>
            </wp:positionV>
            <wp:extent cx="1107440" cy="1296670"/>
            <wp:effectExtent l="19050" t="0" r="0" b="0"/>
            <wp:wrapThrough wrapText="bothSides">
              <wp:wrapPolygon edited="0">
                <wp:start x="-372" y="0"/>
                <wp:lineTo x="-372" y="21262"/>
                <wp:lineTo x="21550" y="21262"/>
                <wp:lineTo x="21550" y="0"/>
                <wp:lineTo x="-372" y="0"/>
              </wp:wrapPolygon>
            </wp:wrapThrough>
            <wp:docPr id="27" name="圖片 27" descr="C:\Users\yuanfu-07\Desktop\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yuanfu-07\Desktop\author.gif"/>
                    <pic:cNvPicPr>
                      <a:picLocks noChangeAspect="1" noChangeArrowheads="1"/>
                    </pic:cNvPicPr>
                  </pic:nvPicPr>
                  <pic:blipFill>
                    <a:blip r:embed="rId8"/>
                    <a:srcRect/>
                    <a:stretch>
                      <a:fillRect/>
                    </a:stretch>
                  </pic:blipFill>
                  <pic:spPr bwMode="auto">
                    <a:xfrm>
                      <a:off x="0" y="0"/>
                      <a:ext cx="1107440" cy="1296670"/>
                    </a:xfrm>
                    <a:prstGeom prst="rect">
                      <a:avLst/>
                    </a:prstGeom>
                    <a:noFill/>
                    <a:ln w="9525">
                      <a:noFill/>
                      <a:miter lim="800000"/>
                      <a:headEnd/>
                      <a:tailEnd/>
                    </a:ln>
                  </pic:spPr>
                </pic:pic>
              </a:graphicData>
            </a:graphic>
          </wp:anchor>
        </w:drawing>
      </w:r>
      <w:r w:rsidR="004B2AEC">
        <w:rPr>
          <w:rFonts w:ascii="標楷體" w:eastAsia="標楷體" w:hAnsi="標楷體" w:hint="eastAsia"/>
          <w:b/>
          <w:sz w:val="36"/>
          <w:szCs w:val="36"/>
        </w:rPr>
        <w:t xml:space="preserve">             </w:t>
      </w:r>
      <w:r w:rsidR="00023F0A">
        <w:rPr>
          <w:rFonts w:ascii="標楷體" w:eastAsia="標楷體" w:hAnsi="標楷體" w:hint="eastAsia"/>
          <w:b/>
          <w:sz w:val="36"/>
          <w:szCs w:val="36"/>
        </w:rPr>
        <w:t xml:space="preserve"> </w:t>
      </w:r>
    </w:p>
    <w:sectPr w:rsidR="00465191" w:rsidRPr="00064EB3" w:rsidSect="00064EB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89" w:rsidRDefault="00D73989" w:rsidP="004B2AEC">
      <w:r>
        <w:separator/>
      </w:r>
    </w:p>
  </w:endnote>
  <w:endnote w:type="continuationSeparator" w:id="1">
    <w:p w:rsidR="00D73989" w:rsidRDefault="00D73989" w:rsidP="004B2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89" w:rsidRDefault="00D73989" w:rsidP="004B2AEC">
      <w:r>
        <w:separator/>
      </w:r>
    </w:p>
  </w:footnote>
  <w:footnote w:type="continuationSeparator" w:id="1">
    <w:p w:rsidR="00D73989" w:rsidRDefault="00D73989" w:rsidP="004B2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o:colormenu v:ext="edit" fillcolor="#00b050" strokecolor="#00b0f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DC1"/>
    <w:rsid w:val="0000354F"/>
    <w:rsid w:val="00023F0A"/>
    <w:rsid w:val="00064EB3"/>
    <w:rsid w:val="000A5A41"/>
    <w:rsid w:val="000E2BBE"/>
    <w:rsid w:val="001A0970"/>
    <w:rsid w:val="002B18DA"/>
    <w:rsid w:val="00322605"/>
    <w:rsid w:val="00343CF0"/>
    <w:rsid w:val="00465191"/>
    <w:rsid w:val="004A6994"/>
    <w:rsid w:val="004B2AEC"/>
    <w:rsid w:val="0052093A"/>
    <w:rsid w:val="00535785"/>
    <w:rsid w:val="00555F5A"/>
    <w:rsid w:val="00566830"/>
    <w:rsid w:val="00586393"/>
    <w:rsid w:val="005967F1"/>
    <w:rsid w:val="005D08D0"/>
    <w:rsid w:val="005F128F"/>
    <w:rsid w:val="00654DC1"/>
    <w:rsid w:val="006713D3"/>
    <w:rsid w:val="006806BB"/>
    <w:rsid w:val="006C1476"/>
    <w:rsid w:val="006F2223"/>
    <w:rsid w:val="007E1175"/>
    <w:rsid w:val="007F6E26"/>
    <w:rsid w:val="008F76F2"/>
    <w:rsid w:val="009576B9"/>
    <w:rsid w:val="00A03F93"/>
    <w:rsid w:val="00A158EC"/>
    <w:rsid w:val="00A23E2B"/>
    <w:rsid w:val="00A5481E"/>
    <w:rsid w:val="00AA55D5"/>
    <w:rsid w:val="00AF1D90"/>
    <w:rsid w:val="00BC1C62"/>
    <w:rsid w:val="00C42EBB"/>
    <w:rsid w:val="00C868D9"/>
    <w:rsid w:val="00D402CA"/>
    <w:rsid w:val="00D73989"/>
    <w:rsid w:val="00E32919"/>
    <w:rsid w:val="00E97DAA"/>
    <w:rsid w:val="00F827DA"/>
    <w:rsid w:val="00FD2B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fillcolor="#00b050" strokecolor="#00b0f0"/>
    </o:shapedefaults>
    <o:shapelayout v:ext="edit">
      <o:idmap v:ext="edit" data="1"/>
      <o:rules v:ext="edit">
        <o:r id="V:Rule1"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DC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54DC1"/>
    <w:rPr>
      <w:rFonts w:asciiTheme="majorHAnsi" w:eastAsiaTheme="majorEastAsia" w:hAnsiTheme="majorHAnsi" w:cstheme="majorBidi"/>
      <w:sz w:val="18"/>
      <w:szCs w:val="18"/>
    </w:rPr>
  </w:style>
  <w:style w:type="paragraph" w:styleId="a5">
    <w:name w:val="header"/>
    <w:basedOn w:val="a"/>
    <w:link w:val="a6"/>
    <w:uiPriority w:val="99"/>
    <w:semiHidden/>
    <w:unhideWhenUsed/>
    <w:rsid w:val="004B2AEC"/>
    <w:pPr>
      <w:tabs>
        <w:tab w:val="center" w:pos="4153"/>
        <w:tab w:val="right" w:pos="8306"/>
      </w:tabs>
      <w:snapToGrid w:val="0"/>
    </w:pPr>
    <w:rPr>
      <w:sz w:val="20"/>
      <w:szCs w:val="20"/>
    </w:rPr>
  </w:style>
  <w:style w:type="character" w:customStyle="1" w:styleId="a6">
    <w:name w:val="頁首 字元"/>
    <w:basedOn w:val="a0"/>
    <w:link w:val="a5"/>
    <w:uiPriority w:val="99"/>
    <w:semiHidden/>
    <w:rsid w:val="004B2AEC"/>
    <w:rPr>
      <w:sz w:val="20"/>
      <w:szCs w:val="20"/>
    </w:rPr>
  </w:style>
  <w:style w:type="paragraph" w:styleId="a7">
    <w:name w:val="footer"/>
    <w:basedOn w:val="a"/>
    <w:link w:val="a8"/>
    <w:uiPriority w:val="99"/>
    <w:semiHidden/>
    <w:unhideWhenUsed/>
    <w:rsid w:val="004B2AEC"/>
    <w:pPr>
      <w:tabs>
        <w:tab w:val="center" w:pos="4153"/>
        <w:tab w:val="right" w:pos="8306"/>
      </w:tabs>
      <w:snapToGrid w:val="0"/>
    </w:pPr>
    <w:rPr>
      <w:sz w:val="20"/>
      <w:szCs w:val="20"/>
    </w:rPr>
  </w:style>
  <w:style w:type="character" w:customStyle="1" w:styleId="a8">
    <w:name w:val="頁尾 字元"/>
    <w:basedOn w:val="a0"/>
    <w:link w:val="a7"/>
    <w:uiPriority w:val="99"/>
    <w:semiHidden/>
    <w:rsid w:val="004B2AE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113A-3DCD-4F7A-A4D6-7D7B4096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yuanfu-07</dc:creator>
  <cp:lastModifiedBy>yuanfu-07</cp:lastModifiedBy>
  <cp:revision>20</cp:revision>
  <cp:lastPrinted>2016-11-07T06:51:00Z</cp:lastPrinted>
  <dcterms:created xsi:type="dcterms:W3CDTF">2016-09-30T05:39:00Z</dcterms:created>
  <dcterms:modified xsi:type="dcterms:W3CDTF">2017-02-03T07:52:00Z</dcterms:modified>
</cp:coreProperties>
</file>