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B5C9" w14:textId="77777777" w:rsidR="00CB6BFC" w:rsidRPr="006A6770" w:rsidRDefault="00CB6BFC" w:rsidP="00CB6BFC">
      <w:pPr>
        <w:pStyle w:val="1"/>
        <w:spacing w:before="0" w:after="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A6770">
        <w:rPr>
          <w:rFonts w:ascii="標楷體" w:eastAsia="標楷體" w:hAnsi="標楷體" w:cs="BiauKai" w:hint="eastAsia"/>
          <w:sz w:val="32"/>
          <w:szCs w:val="32"/>
        </w:rPr>
        <w:t>臺</w:t>
      </w:r>
      <w:r w:rsidRPr="006A6770">
        <w:rPr>
          <w:rFonts w:ascii="標楷體" w:eastAsia="標楷體" w:hAnsi="標楷體" w:hint="eastAsia"/>
          <w:sz w:val="32"/>
          <w:szCs w:val="32"/>
        </w:rPr>
        <w:t>北市政府衛生局</w:t>
      </w:r>
      <w:r w:rsidRPr="006A6770">
        <w:rPr>
          <w:rFonts w:ascii="標楷體" w:eastAsia="標楷體" w:hAnsi="標楷體"/>
          <w:sz w:val="32"/>
          <w:szCs w:val="32"/>
        </w:rPr>
        <w:t>110</w:t>
      </w:r>
      <w:r w:rsidRPr="006A6770">
        <w:rPr>
          <w:rFonts w:ascii="標楷體" w:eastAsia="標楷體" w:hAnsi="標楷體" w:hint="eastAsia"/>
          <w:sz w:val="32"/>
          <w:szCs w:val="32"/>
        </w:rPr>
        <w:t>年居家護理所督導考核自填資料表</w:t>
      </w:r>
    </w:p>
    <w:p w14:paraId="0C5A99DE" w14:textId="77777777" w:rsidR="00CB6BFC" w:rsidRPr="006A6770" w:rsidRDefault="00CB6BFC" w:rsidP="00CB6BFC">
      <w:pPr>
        <w:spacing w:line="360" w:lineRule="exact"/>
        <w:rPr>
          <w:rFonts w:ascii="標楷體" w:eastAsia="標楷體" w:hAnsi="標楷體" w:hint="eastAsia"/>
        </w:rPr>
      </w:pPr>
    </w:p>
    <w:p w14:paraId="0ACD95D2" w14:textId="77777777" w:rsidR="00CB6BFC" w:rsidRPr="006A6770" w:rsidRDefault="00CB6BFC" w:rsidP="00CB6BFC">
      <w:pPr>
        <w:spacing w:line="360" w:lineRule="exact"/>
        <w:rPr>
          <w:rFonts w:ascii="標楷體" w:eastAsia="標楷體" w:hAnsi="標楷體"/>
        </w:rPr>
      </w:pPr>
      <w:r w:rsidRPr="006A6770">
        <w:rPr>
          <w:rFonts w:ascii="標楷體" w:eastAsia="標楷體" w:hAnsi="標楷體" w:hint="eastAsia"/>
          <w:b/>
        </w:rPr>
        <w:t>一、居家護理機構基本資料</w:t>
      </w:r>
      <w:r w:rsidRPr="006A6770">
        <w:rPr>
          <w:rFonts w:ascii="標楷體" w:eastAsia="標楷體" w:hAnsi="標楷體"/>
          <w:b/>
        </w:rPr>
        <w:t xml:space="preserve">   </w:t>
      </w:r>
      <w:r w:rsidRPr="006A6770">
        <w:rPr>
          <w:rFonts w:ascii="標楷體" w:eastAsia="標楷體" w:hAnsi="標楷體"/>
        </w:rPr>
        <w:t xml:space="preserve">           </w:t>
      </w:r>
      <w:r w:rsidRPr="006A6770">
        <w:rPr>
          <w:rFonts w:ascii="標楷體" w:eastAsia="標楷體" w:hAnsi="標楷體" w:hint="eastAsia"/>
        </w:rPr>
        <w:t xml:space="preserve">      填寫日期：</w:t>
      </w:r>
      <w:r w:rsidRPr="006A6770">
        <w:rPr>
          <w:rFonts w:ascii="標楷體" w:eastAsia="標楷體" w:hAnsi="標楷體"/>
        </w:rPr>
        <w:t>110</w:t>
      </w:r>
      <w:r w:rsidRPr="006A6770">
        <w:rPr>
          <w:rFonts w:ascii="標楷體" w:eastAsia="標楷體" w:hAnsi="標楷體" w:hint="eastAsia"/>
        </w:rPr>
        <w:t>年</w:t>
      </w:r>
      <w:r w:rsidRPr="006A6770">
        <w:rPr>
          <w:rFonts w:ascii="標楷體" w:eastAsia="標楷體" w:hAnsi="標楷體"/>
          <w:u w:val="single"/>
        </w:rPr>
        <w:t xml:space="preserve">   </w:t>
      </w:r>
      <w:r w:rsidRPr="006A6770">
        <w:rPr>
          <w:rFonts w:ascii="標楷體" w:eastAsia="標楷體" w:hAnsi="標楷體" w:hint="eastAsia"/>
        </w:rPr>
        <w:t>月</w:t>
      </w:r>
      <w:r w:rsidRPr="006A6770">
        <w:rPr>
          <w:rFonts w:ascii="標楷體" w:eastAsia="標楷體" w:hAnsi="標楷體"/>
          <w:u w:val="single"/>
        </w:rPr>
        <w:t xml:space="preserve">   </w:t>
      </w:r>
      <w:r w:rsidRPr="006A6770">
        <w:rPr>
          <w:rFonts w:ascii="標楷體" w:eastAsia="標楷體" w:hAnsi="標楷體" w:hint="eastAsia"/>
        </w:rPr>
        <w:t>日</w:t>
      </w:r>
    </w:p>
    <w:p w14:paraId="0BF9474C" w14:textId="77777777" w:rsidR="00CB6BFC" w:rsidRPr="006A6770" w:rsidRDefault="00CB6BFC" w:rsidP="00CB6BFC">
      <w:pPr>
        <w:widowControl w:val="0"/>
        <w:numPr>
          <w:ilvl w:val="0"/>
          <w:numId w:val="1"/>
        </w:numPr>
        <w:tabs>
          <w:tab w:val="num" w:pos="900"/>
        </w:tabs>
        <w:spacing w:beforeLines="50" w:before="120" w:afterLines="50" w:after="120"/>
        <w:ind w:left="0" w:firstLine="0"/>
        <w:rPr>
          <w:rFonts w:ascii="標楷體" w:eastAsia="標楷體" w:hAnsi="標楷體"/>
          <w:u w:val="single"/>
        </w:rPr>
      </w:pPr>
      <w:r w:rsidRPr="006A6770">
        <w:rPr>
          <w:rFonts w:ascii="標楷體" w:eastAsia="標楷體" w:hAnsi="標楷體" w:hint="eastAsia"/>
        </w:rPr>
        <w:t>機構名稱：</w:t>
      </w:r>
      <w:r w:rsidRPr="006A6770">
        <w:rPr>
          <w:rFonts w:ascii="標楷體" w:eastAsia="標楷體" w:hAnsi="標楷體"/>
          <w:u w:val="single"/>
        </w:rPr>
        <w:t xml:space="preserve">                                    </w:t>
      </w:r>
      <w:r w:rsidRPr="006A6770">
        <w:rPr>
          <w:rFonts w:ascii="標楷體" w:eastAsia="標楷體" w:hAnsi="標楷體" w:hint="eastAsia"/>
          <w:u w:val="single"/>
        </w:rPr>
        <w:t xml:space="preserve">           </w:t>
      </w:r>
      <w:r w:rsidRPr="006A6770">
        <w:rPr>
          <w:rFonts w:ascii="標楷體" w:eastAsia="標楷體" w:hAnsi="標楷體"/>
          <w:u w:val="single"/>
        </w:rPr>
        <w:t xml:space="preserve">     </w:t>
      </w:r>
    </w:p>
    <w:p w14:paraId="7530F650" w14:textId="77777777" w:rsidR="00CB6BFC" w:rsidRPr="006A6770" w:rsidRDefault="00CB6BFC" w:rsidP="00CB6BFC">
      <w:pPr>
        <w:widowControl w:val="0"/>
        <w:numPr>
          <w:ilvl w:val="0"/>
          <w:numId w:val="1"/>
        </w:numPr>
        <w:tabs>
          <w:tab w:val="num" w:pos="900"/>
        </w:tabs>
        <w:spacing w:afterLines="30" w:after="72"/>
        <w:ind w:left="0" w:hanging="2"/>
        <w:rPr>
          <w:rFonts w:ascii="標楷體" w:eastAsia="標楷體" w:hAnsi="標楷體"/>
          <w:u w:val="single"/>
        </w:rPr>
      </w:pPr>
      <w:r w:rsidRPr="006A6770">
        <w:rPr>
          <w:rFonts w:ascii="標楷體" w:eastAsia="標楷體" w:hAnsi="標楷體" w:hint="eastAsia"/>
        </w:rPr>
        <w:t>地</w:t>
      </w:r>
      <w:r w:rsidRPr="006A6770">
        <w:rPr>
          <w:rFonts w:ascii="標楷體" w:eastAsia="標楷體" w:hAnsi="標楷體"/>
        </w:rPr>
        <w:t xml:space="preserve">    </w:t>
      </w:r>
      <w:r w:rsidRPr="006A6770">
        <w:rPr>
          <w:rFonts w:ascii="標楷體" w:eastAsia="標楷體" w:hAnsi="標楷體" w:hint="eastAsia"/>
        </w:rPr>
        <w:t>址：</w:t>
      </w:r>
      <w:r w:rsidRPr="006A6770">
        <w:rPr>
          <w:rFonts w:ascii="標楷體" w:eastAsia="標楷體" w:hAnsi="標楷體"/>
          <w:u w:val="single"/>
        </w:rPr>
        <w:t xml:space="preserve">                                       </w:t>
      </w:r>
      <w:r w:rsidRPr="006A6770">
        <w:rPr>
          <w:rFonts w:ascii="標楷體" w:eastAsia="標楷體" w:hAnsi="標楷體" w:hint="eastAsia"/>
          <w:u w:val="single"/>
        </w:rPr>
        <w:t xml:space="preserve">       </w:t>
      </w:r>
      <w:r w:rsidRPr="006A6770">
        <w:rPr>
          <w:rFonts w:ascii="標楷體" w:eastAsia="標楷體" w:hAnsi="標楷體"/>
          <w:u w:val="single"/>
        </w:rPr>
        <w:t xml:space="preserve">       </w:t>
      </w:r>
    </w:p>
    <w:p w14:paraId="726654BE" w14:textId="77777777" w:rsidR="00CB6BFC" w:rsidRPr="006A6770" w:rsidRDefault="00CB6BFC" w:rsidP="00CB6BFC">
      <w:pPr>
        <w:widowControl w:val="0"/>
        <w:numPr>
          <w:ilvl w:val="0"/>
          <w:numId w:val="1"/>
        </w:numPr>
        <w:tabs>
          <w:tab w:val="num" w:pos="900"/>
        </w:tabs>
        <w:spacing w:afterLines="30" w:after="72"/>
        <w:ind w:left="0" w:hanging="2"/>
        <w:rPr>
          <w:rFonts w:ascii="標楷體" w:eastAsia="標楷體" w:hAnsi="標楷體"/>
          <w:u w:val="single"/>
        </w:rPr>
      </w:pPr>
      <w:r w:rsidRPr="006A6770">
        <w:rPr>
          <w:rFonts w:ascii="標楷體" w:eastAsia="標楷體" w:hAnsi="標楷體" w:hint="eastAsia"/>
        </w:rPr>
        <w:t>電　　話：</w:t>
      </w:r>
      <w:r w:rsidRPr="006A6770">
        <w:rPr>
          <w:rFonts w:ascii="標楷體" w:eastAsia="標楷體" w:hAnsi="標楷體"/>
          <w:u w:val="single"/>
        </w:rPr>
        <w:t xml:space="preserve">            </w:t>
      </w:r>
      <w:r w:rsidRPr="006A6770">
        <w:rPr>
          <w:rFonts w:ascii="標楷體" w:eastAsia="標楷體" w:hAnsi="標楷體" w:hint="eastAsia"/>
          <w:u w:val="single"/>
        </w:rPr>
        <w:t xml:space="preserve">   </w:t>
      </w:r>
      <w:r w:rsidRPr="006A6770">
        <w:rPr>
          <w:rFonts w:ascii="標楷體" w:eastAsia="標楷體" w:hAnsi="標楷體"/>
          <w:u w:val="single"/>
        </w:rPr>
        <w:t xml:space="preserve">   </w:t>
      </w:r>
      <w:r w:rsidRPr="006A6770">
        <w:rPr>
          <w:rFonts w:ascii="標楷體" w:eastAsia="標楷體" w:hAnsi="標楷體"/>
        </w:rPr>
        <w:t xml:space="preserve"> </w:t>
      </w:r>
      <w:r w:rsidRPr="006A6770">
        <w:rPr>
          <w:rFonts w:ascii="標楷體" w:eastAsia="標楷體" w:hAnsi="標楷體" w:hint="eastAsia"/>
        </w:rPr>
        <w:t xml:space="preserve">   傳真：</w:t>
      </w:r>
      <w:r w:rsidRPr="006A6770">
        <w:rPr>
          <w:rFonts w:ascii="標楷體" w:eastAsia="標楷體" w:hAnsi="標楷體"/>
          <w:u w:val="single"/>
        </w:rPr>
        <w:t xml:space="preserve">                        </w:t>
      </w:r>
    </w:p>
    <w:p w14:paraId="5ACDFCA0" w14:textId="77777777" w:rsidR="00CB6BFC" w:rsidRPr="006A6770" w:rsidRDefault="00CB6BFC" w:rsidP="00CB6BFC">
      <w:pPr>
        <w:widowControl w:val="0"/>
        <w:numPr>
          <w:ilvl w:val="0"/>
          <w:numId w:val="1"/>
        </w:numPr>
        <w:tabs>
          <w:tab w:val="num" w:pos="900"/>
        </w:tabs>
        <w:spacing w:afterLines="30" w:after="72"/>
        <w:ind w:left="0" w:hanging="2"/>
        <w:rPr>
          <w:rFonts w:ascii="標楷體" w:eastAsia="標楷體" w:hAnsi="標楷體"/>
          <w:u w:val="single"/>
        </w:rPr>
      </w:pPr>
      <w:r w:rsidRPr="006A6770">
        <w:rPr>
          <w:rFonts w:ascii="標楷體" w:eastAsia="標楷體" w:hAnsi="標楷體" w:hint="eastAsia"/>
        </w:rPr>
        <w:t>機構負責人：</w:t>
      </w:r>
      <w:r w:rsidRPr="006A6770">
        <w:rPr>
          <w:rFonts w:ascii="標楷體" w:eastAsia="標楷體" w:hAnsi="標楷體"/>
          <w:u w:val="single"/>
        </w:rPr>
        <w:t xml:space="preserve">  </w:t>
      </w:r>
      <w:r w:rsidRPr="006A6770">
        <w:rPr>
          <w:rFonts w:ascii="標楷體" w:eastAsia="標楷體" w:hAnsi="標楷體"/>
          <w:u w:val="single"/>
        </w:rPr>
        <w:tab/>
        <w:t xml:space="preserve">           </w:t>
      </w:r>
      <w:r w:rsidRPr="006A6770">
        <w:rPr>
          <w:rFonts w:ascii="標楷體" w:eastAsia="標楷體" w:hAnsi="標楷體"/>
        </w:rPr>
        <w:t xml:space="preserve"> E</w:t>
      </w:r>
      <w:r w:rsidRPr="006A6770">
        <w:rPr>
          <w:rFonts w:ascii="標楷體" w:eastAsia="標楷體" w:hAnsi="標楷體" w:hint="eastAsia"/>
        </w:rPr>
        <w:t>－</w:t>
      </w:r>
      <w:r w:rsidRPr="006A6770">
        <w:rPr>
          <w:rFonts w:ascii="標楷體" w:eastAsia="標楷體" w:hAnsi="標楷體"/>
        </w:rPr>
        <w:t>MAIL</w:t>
      </w:r>
      <w:r w:rsidRPr="006A6770">
        <w:rPr>
          <w:rFonts w:ascii="標楷體" w:eastAsia="標楷體" w:hAnsi="標楷體" w:hint="eastAsia"/>
        </w:rPr>
        <w:t>：</w:t>
      </w:r>
      <w:r w:rsidRPr="006A6770">
        <w:rPr>
          <w:rFonts w:ascii="標楷體" w:eastAsia="標楷體" w:hAnsi="標楷體"/>
          <w:u w:val="single"/>
        </w:rPr>
        <w:t xml:space="preserve">               </w:t>
      </w:r>
      <w:r w:rsidRPr="006A6770">
        <w:rPr>
          <w:rFonts w:ascii="標楷體" w:eastAsia="標楷體" w:hAnsi="標楷體" w:hint="eastAsia"/>
        </w:rPr>
        <w:t>手機：</w:t>
      </w:r>
      <w:r w:rsidRPr="006A6770">
        <w:rPr>
          <w:rFonts w:ascii="標楷體" w:eastAsia="標楷體" w:hAnsi="標楷體"/>
          <w:u w:val="single"/>
        </w:rPr>
        <w:t xml:space="preserve">               </w:t>
      </w:r>
    </w:p>
    <w:p w14:paraId="2B616CDA" w14:textId="77777777" w:rsidR="00CB6BFC" w:rsidRPr="006A6770" w:rsidRDefault="00CB6BFC" w:rsidP="00CB6BFC">
      <w:pPr>
        <w:widowControl w:val="0"/>
        <w:numPr>
          <w:ilvl w:val="0"/>
          <w:numId w:val="1"/>
        </w:numPr>
        <w:tabs>
          <w:tab w:val="num" w:pos="900"/>
        </w:tabs>
        <w:spacing w:afterLines="30" w:after="72"/>
        <w:ind w:left="0" w:hanging="2"/>
        <w:rPr>
          <w:rFonts w:ascii="標楷體" w:eastAsia="標楷體" w:hAnsi="標楷體"/>
          <w:u w:val="single"/>
        </w:rPr>
      </w:pPr>
      <w:r w:rsidRPr="006A6770">
        <w:rPr>
          <w:rFonts w:ascii="標楷體" w:eastAsia="標楷體" w:hAnsi="標楷體" w:hint="eastAsia"/>
        </w:rPr>
        <w:t>重要訊息聯絡人：</w:t>
      </w:r>
      <w:r w:rsidRPr="006A6770">
        <w:rPr>
          <w:rFonts w:ascii="標楷體" w:eastAsia="標楷體" w:hAnsi="標楷體"/>
          <w:u w:val="single"/>
        </w:rPr>
        <w:t xml:space="preserve">         </w:t>
      </w:r>
      <w:r w:rsidRPr="006A6770">
        <w:rPr>
          <w:rFonts w:ascii="標楷體" w:eastAsia="標楷體" w:hAnsi="標楷體"/>
        </w:rPr>
        <w:t xml:space="preserve"> E</w:t>
      </w:r>
      <w:r w:rsidRPr="006A6770">
        <w:rPr>
          <w:rFonts w:ascii="標楷體" w:eastAsia="標楷體" w:hAnsi="標楷體" w:hint="eastAsia"/>
        </w:rPr>
        <w:t>－</w:t>
      </w:r>
      <w:r w:rsidRPr="006A6770">
        <w:rPr>
          <w:rFonts w:ascii="標楷體" w:eastAsia="標楷體" w:hAnsi="標楷體"/>
        </w:rPr>
        <w:t>MAIL</w:t>
      </w:r>
      <w:r w:rsidRPr="006A6770">
        <w:rPr>
          <w:rFonts w:ascii="標楷體" w:eastAsia="標楷體" w:hAnsi="標楷體" w:hint="eastAsia"/>
        </w:rPr>
        <w:t>：</w:t>
      </w:r>
      <w:r w:rsidRPr="006A6770">
        <w:rPr>
          <w:rFonts w:ascii="標楷體" w:eastAsia="標楷體" w:hAnsi="標楷體"/>
          <w:u w:val="single"/>
        </w:rPr>
        <w:t xml:space="preserve">              </w:t>
      </w:r>
      <w:r w:rsidRPr="006A6770">
        <w:rPr>
          <w:rFonts w:ascii="標楷體" w:eastAsia="標楷體" w:hAnsi="標楷體"/>
        </w:rPr>
        <w:t xml:space="preserve"> </w:t>
      </w:r>
      <w:r w:rsidRPr="006A6770">
        <w:rPr>
          <w:rFonts w:ascii="標楷體" w:eastAsia="標楷體" w:hAnsi="標楷體" w:hint="eastAsia"/>
        </w:rPr>
        <w:t>手機：</w:t>
      </w:r>
      <w:r w:rsidRPr="006A6770">
        <w:rPr>
          <w:rFonts w:ascii="標楷體" w:eastAsia="標楷體" w:hAnsi="標楷體"/>
          <w:u w:val="single"/>
        </w:rPr>
        <w:t xml:space="preserve">               </w:t>
      </w:r>
    </w:p>
    <w:p w14:paraId="5399C228" w14:textId="77777777" w:rsidR="00CB6BFC" w:rsidRPr="006A6770" w:rsidRDefault="00CB6BFC" w:rsidP="00CB6BFC">
      <w:pPr>
        <w:widowControl w:val="0"/>
        <w:numPr>
          <w:ilvl w:val="0"/>
          <w:numId w:val="1"/>
        </w:numPr>
        <w:tabs>
          <w:tab w:val="num" w:pos="900"/>
        </w:tabs>
        <w:spacing w:afterLines="30" w:after="72"/>
        <w:ind w:left="0" w:hanging="2"/>
        <w:rPr>
          <w:rFonts w:ascii="標楷體" w:eastAsia="標楷體" w:hAnsi="標楷體"/>
        </w:rPr>
      </w:pPr>
      <w:r w:rsidRPr="006A6770">
        <w:rPr>
          <w:rFonts w:ascii="標楷體" w:eastAsia="標楷體" w:hAnsi="標楷體" w:hint="eastAsia"/>
        </w:rPr>
        <w:t>居家護理人員資料</w:t>
      </w:r>
      <w:r w:rsidRPr="006A6770">
        <w:rPr>
          <w:rFonts w:ascii="標楷體" w:eastAsia="標楷體" w:hAnsi="標楷體"/>
        </w:rPr>
        <w:t xml:space="preserve"> (</w:t>
      </w:r>
      <w:r w:rsidRPr="006A6770">
        <w:rPr>
          <w:rFonts w:ascii="標楷體" w:eastAsia="標楷體" w:hAnsi="標楷體" w:hint="eastAsia"/>
        </w:rPr>
        <w:t>欄位不足請自行增加</w:t>
      </w:r>
      <w:r w:rsidRPr="006A6770">
        <w:rPr>
          <w:rFonts w:ascii="標楷體" w:eastAsia="標楷體" w:hAnsi="標楷體"/>
        </w:rPr>
        <w:t>)</w:t>
      </w:r>
    </w:p>
    <w:tbl>
      <w:tblPr>
        <w:tblW w:w="5376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"/>
        <w:gridCol w:w="985"/>
        <w:gridCol w:w="986"/>
        <w:gridCol w:w="950"/>
        <w:gridCol w:w="870"/>
        <w:gridCol w:w="870"/>
        <w:gridCol w:w="870"/>
        <w:gridCol w:w="930"/>
        <w:gridCol w:w="932"/>
        <w:gridCol w:w="932"/>
        <w:gridCol w:w="930"/>
      </w:tblGrid>
      <w:tr w:rsidR="00CB6BFC" w:rsidRPr="006A6770" w14:paraId="3CFF5CCB" w14:textId="77777777" w:rsidTr="006770CD">
        <w:trPr>
          <w:cantSplit/>
          <w:trHeight w:val="37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6600" w14:textId="77777777" w:rsidR="00CB6BFC" w:rsidRPr="006A6770" w:rsidRDefault="00CB6BFC" w:rsidP="006770CD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F64D" w14:textId="77777777" w:rsidR="00CB6BFC" w:rsidRPr="006A6770" w:rsidRDefault="00CB6BFC" w:rsidP="006770CD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  <w:vertAlign w:val="superscript"/>
              </w:rPr>
            </w:pPr>
            <w:r w:rsidRPr="006A6770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a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  <w:p w14:paraId="4EE0BBD1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（請填寫編號）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495" w14:textId="77777777" w:rsidR="00CB6BFC" w:rsidRPr="006A6770" w:rsidRDefault="00CB6BFC" w:rsidP="006770CD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  <w:vertAlign w:val="superscript"/>
              </w:rPr>
            </w:pPr>
            <w:r w:rsidRPr="006A6770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b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  <w:p w14:paraId="679231EE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（請填寫編號）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470" w14:textId="77777777" w:rsidR="00CB6BFC" w:rsidRPr="006A6770" w:rsidRDefault="00CB6BFC" w:rsidP="006770CD">
            <w:pPr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從事居家護理年資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EBFF" w14:textId="77777777" w:rsidR="00CB6BFC" w:rsidRPr="006A6770" w:rsidRDefault="00CB6BFC" w:rsidP="006770CD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c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近六</w:t>
            </w:r>
            <w:proofErr w:type="gramStart"/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月平均月</w:t>
            </w:r>
          </w:p>
          <w:p w14:paraId="5D2F3A20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訪視量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C912" w14:textId="77777777" w:rsidR="00CB6BFC" w:rsidRPr="006A6770" w:rsidRDefault="00CB6BFC" w:rsidP="006770CD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d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養護機構個案</w:t>
            </w:r>
            <w:proofErr w:type="gramStart"/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佔</w:t>
            </w:r>
            <w:proofErr w:type="gramEnd"/>
          </w:p>
          <w:p w14:paraId="5F8FA382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比例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8B1" w14:textId="77777777" w:rsidR="00CB6BFC" w:rsidRPr="006A6770" w:rsidRDefault="00CB6BFC" w:rsidP="006770CD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/>
                <w:sz w:val="24"/>
                <w:szCs w:val="24"/>
                <w:vertAlign w:val="superscript"/>
              </w:rPr>
              <w:t>e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每月上班天數</w:t>
            </w:r>
          </w:p>
          <w:p w14:paraId="76D44871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平均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574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A6770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9年接受</w:t>
            </w:r>
          </w:p>
          <w:p w14:paraId="23FFED77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長期照護</w:t>
            </w:r>
          </w:p>
          <w:p w14:paraId="2C45BE68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相關訓練時數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CE6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A677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10年</w:t>
            </w:r>
            <w:r w:rsidRPr="006A6770">
              <w:rPr>
                <w:rFonts w:ascii="標楷體" w:eastAsia="標楷體" w:hAnsi="標楷體"/>
                <w:sz w:val="24"/>
                <w:szCs w:val="24"/>
              </w:rPr>
              <w:t>1-6</w:t>
            </w: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  <w:p w14:paraId="2B46911D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接受長期照護</w:t>
            </w:r>
          </w:p>
          <w:p w14:paraId="4D39C9CB" w14:textId="77777777" w:rsidR="00CB6BFC" w:rsidRPr="006A6770" w:rsidRDefault="00CB6BFC" w:rsidP="006770CD">
            <w:pPr>
              <w:snapToGrid w:val="0"/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相關訓練時數</w:t>
            </w:r>
          </w:p>
        </w:tc>
      </w:tr>
      <w:tr w:rsidR="00CB6BFC" w:rsidRPr="006A6770" w14:paraId="7DCE678D" w14:textId="77777777" w:rsidTr="006770CD">
        <w:trPr>
          <w:cantSplit/>
          <w:trHeight w:val="317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AEBD" w14:textId="77777777" w:rsidR="00CB6BFC" w:rsidRPr="006A6770" w:rsidRDefault="00CB6BFC" w:rsidP="006770CD">
            <w:pPr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E13" w14:textId="77777777" w:rsidR="00CB6BFC" w:rsidRPr="006A6770" w:rsidRDefault="00CB6BFC" w:rsidP="006770CD">
            <w:pPr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1CE" w14:textId="77777777" w:rsidR="00CB6BFC" w:rsidRPr="006A6770" w:rsidRDefault="00CB6BFC" w:rsidP="006770CD">
            <w:pPr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FBE7" w14:textId="77777777" w:rsidR="00CB6BFC" w:rsidRPr="006A6770" w:rsidRDefault="00CB6BFC" w:rsidP="006770CD">
            <w:pPr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8C02" w14:textId="77777777" w:rsidR="00CB6BFC" w:rsidRPr="006A6770" w:rsidRDefault="00CB6BFC" w:rsidP="006770CD">
            <w:pPr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052" w14:textId="77777777" w:rsidR="00CB6BFC" w:rsidRPr="006A6770" w:rsidRDefault="00CB6BFC" w:rsidP="006770CD">
            <w:pPr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0A3A" w14:textId="77777777" w:rsidR="00CB6BFC" w:rsidRPr="006A6770" w:rsidRDefault="00CB6BFC" w:rsidP="006770CD">
            <w:pPr>
              <w:ind w:left="1" w:hanging="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3500" w14:textId="77777777" w:rsidR="00CB6BFC" w:rsidRPr="006A6770" w:rsidRDefault="00CB6BFC" w:rsidP="006770CD">
            <w:pPr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機構內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A59" w14:textId="77777777" w:rsidR="00CB6BFC" w:rsidRPr="006A6770" w:rsidRDefault="00CB6BFC" w:rsidP="006770CD">
            <w:pPr>
              <w:ind w:leftChars="-20" w:left="-54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機構外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8128" w14:textId="77777777" w:rsidR="00CB6BFC" w:rsidRPr="006A6770" w:rsidRDefault="00CB6BFC" w:rsidP="006770CD">
            <w:pPr>
              <w:ind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機構內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9CA" w14:textId="77777777" w:rsidR="00CB6BFC" w:rsidRPr="006A6770" w:rsidRDefault="00CB6BFC" w:rsidP="006770CD">
            <w:pPr>
              <w:ind w:leftChars="-20" w:left="-54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A6770">
              <w:rPr>
                <w:rFonts w:ascii="標楷體" w:eastAsia="標楷體" w:hAnsi="標楷體" w:hint="eastAsia"/>
                <w:sz w:val="24"/>
                <w:szCs w:val="24"/>
              </w:rPr>
              <w:t>機構外</w:t>
            </w:r>
          </w:p>
        </w:tc>
      </w:tr>
      <w:tr w:rsidR="00CB6BFC" w:rsidRPr="006A6770" w14:paraId="2E359C2D" w14:textId="77777777" w:rsidTr="006770CD">
        <w:trPr>
          <w:cantSplit/>
          <w:trHeight w:val="68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F03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  <w:p w14:paraId="07807A6C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D1A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D4F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186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9DD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A9D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F05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F52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1B9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43F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6CB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  <w:szCs w:val="18"/>
              </w:rPr>
            </w:pPr>
          </w:p>
        </w:tc>
      </w:tr>
      <w:tr w:rsidR="00CB6BFC" w:rsidRPr="006A6770" w14:paraId="08E5F675" w14:textId="77777777" w:rsidTr="006770CD">
        <w:trPr>
          <w:cantSplit/>
          <w:trHeight w:val="68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730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  <w:p w14:paraId="15AD4929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2E0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212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615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0A7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528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19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C2D9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422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539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060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  <w:szCs w:val="18"/>
              </w:rPr>
            </w:pPr>
          </w:p>
        </w:tc>
      </w:tr>
      <w:tr w:rsidR="00CB6BFC" w:rsidRPr="006A6770" w14:paraId="5F4D7F81" w14:textId="77777777" w:rsidTr="006770CD">
        <w:trPr>
          <w:cantSplit/>
          <w:trHeight w:val="68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956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  <w:p w14:paraId="41694958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D9B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EF0" w14:textId="77777777" w:rsidR="00CB6BFC" w:rsidRPr="006A6770" w:rsidRDefault="00CB6BFC" w:rsidP="006770CD">
            <w:pPr>
              <w:spacing w:line="280" w:lineRule="exact"/>
              <w:ind w:left="1" w:hanging="3"/>
              <w:rPr>
                <w:rFonts w:eastAsia="標楷體"/>
                <w:sz w:val="2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24E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A24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C93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C0C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2E0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AA6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73C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D32" w14:textId="77777777" w:rsidR="00CB6BFC" w:rsidRPr="006A6770" w:rsidRDefault="00CB6BFC" w:rsidP="006770CD">
            <w:pPr>
              <w:spacing w:line="280" w:lineRule="exact"/>
              <w:ind w:left="1" w:hanging="3"/>
              <w:jc w:val="center"/>
              <w:rPr>
                <w:rFonts w:eastAsia="標楷體"/>
                <w:sz w:val="26"/>
                <w:szCs w:val="18"/>
              </w:rPr>
            </w:pPr>
          </w:p>
        </w:tc>
      </w:tr>
    </w:tbl>
    <w:p w14:paraId="3B21579F" w14:textId="77777777" w:rsidR="00CB6BFC" w:rsidRPr="006A6770" w:rsidRDefault="00CB6BFC" w:rsidP="00CB6BFC">
      <w:pPr>
        <w:ind w:rightChars="-259" w:right="-725"/>
        <w:rPr>
          <w:rFonts w:ascii="標楷體" w:eastAsia="標楷體" w:hAnsi="標楷體" w:hint="eastAsia"/>
          <w:sz w:val="22"/>
        </w:rPr>
      </w:pPr>
      <w:r w:rsidRPr="006A6770">
        <w:rPr>
          <w:rFonts w:ascii="標楷體" w:eastAsia="標楷體" w:hAnsi="標楷體"/>
          <w:sz w:val="22"/>
        </w:rPr>
        <w:t>a.</w:t>
      </w:r>
      <w:r w:rsidRPr="006A6770">
        <w:rPr>
          <w:rFonts w:ascii="標楷體" w:eastAsia="標楷體" w:hAnsi="標楷體" w:hint="eastAsia"/>
          <w:sz w:val="22"/>
        </w:rPr>
        <w:t>職稱：</w:t>
      </w:r>
      <w:r w:rsidRPr="006A6770">
        <w:rPr>
          <w:rFonts w:ascii="標楷體" w:eastAsia="標楷體" w:hAnsi="標楷體"/>
          <w:sz w:val="22"/>
        </w:rPr>
        <w:t>1.</w:t>
      </w:r>
      <w:r w:rsidRPr="006A6770">
        <w:rPr>
          <w:rFonts w:ascii="標楷體" w:eastAsia="標楷體" w:hAnsi="標楷體" w:hint="eastAsia"/>
          <w:sz w:val="22"/>
        </w:rPr>
        <w:t xml:space="preserve">護理長  </w:t>
      </w:r>
      <w:r w:rsidRPr="006A6770">
        <w:rPr>
          <w:rFonts w:ascii="標楷體" w:eastAsia="標楷體" w:hAnsi="標楷體"/>
          <w:sz w:val="22"/>
        </w:rPr>
        <w:t>2.</w:t>
      </w:r>
      <w:r w:rsidRPr="006A6770">
        <w:rPr>
          <w:rFonts w:ascii="標楷體" w:eastAsia="標楷體" w:hAnsi="標楷體" w:hint="eastAsia"/>
          <w:sz w:val="22"/>
        </w:rPr>
        <w:t xml:space="preserve">全職居家護理師  </w:t>
      </w:r>
      <w:r w:rsidRPr="006A6770">
        <w:rPr>
          <w:rFonts w:ascii="標楷體" w:eastAsia="標楷體" w:hAnsi="標楷體"/>
          <w:sz w:val="22"/>
        </w:rPr>
        <w:t>3</w:t>
      </w:r>
      <w:r w:rsidRPr="006A6770">
        <w:rPr>
          <w:rFonts w:ascii="標楷體" w:eastAsia="標楷體" w:hAnsi="標楷體" w:hint="eastAsia"/>
          <w:sz w:val="22"/>
        </w:rPr>
        <w:t xml:space="preserve">.全職居家護士  </w:t>
      </w:r>
      <w:r w:rsidRPr="006A6770">
        <w:rPr>
          <w:rFonts w:ascii="標楷體" w:eastAsia="標楷體" w:hAnsi="標楷體"/>
          <w:sz w:val="22"/>
        </w:rPr>
        <w:t>4.</w:t>
      </w:r>
      <w:r w:rsidRPr="006A6770">
        <w:rPr>
          <w:rFonts w:ascii="標楷體" w:eastAsia="標楷體" w:hAnsi="標楷體" w:hint="eastAsia"/>
          <w:sz w:val="22"/>
        </w:rPr>
        <w:t xml:space="preserve">兼職居家護理師  </w:t>
      </w:r>
      <w:r w:rsidRPr="006A6770">
        <w:rPr>
          <w:rFonts w:ascii="標楷體" w:eastAsia="標楷體" w:hAnsi="標楷體"/>
          <w:sz w:val="22"/>
        </w:rPr>
        <w:t>5.</w:t>
      </w:r>
      <w:r w:rsidRPr="006A6770">
        <w:rPr>
          <w:rFonts w:ascii="標楷體" w:eastAsia="標楷體" w:hAnsi="標楷體" w:hint="eastAsia"/>
          <w:sz w:val="22"/>
        </w:rPr>
        <w:t>兼職居家護士</w:t>
      </w:r>
    </w:p>
    <w:p w14:paraId="092B4DD9" w14:textId="77777777" w:rsidR="00CB6BFC" w:rsidRPr="006A6770" w:rsidRDefault="00CB6BFC" w:rsidP="00CB6BFC">
      <w:pPr>
        <w:ind w:rightChars="-259" w:right="-725"/>
        <w:rPr>
          <w:rFonts w:ascii="標楷體" w:eastAsia="標楷體" w:hAnsi="標楷體"/>
          <w:sz w:val="22"/>
        </w:rPr>
      </w:pPr>
      <w:r w:rsidRPr="006A6770">
        <w:rPr>
          <w:rFonts w:ascii="標楷體" w:eastAsia="標楷體" w:hAnsi="標楷體" w:hint="eastAsia"/>
          <w:sz w:val="22"/>
        </w:rPr>
        <w:t xml:space="preserve">        </w:t>
      </w:r>
      <w:r w:rsidRPr="006A6770">
        <w:rPr>
          <w:rFonts w:ascii="標楷體" w:eastAsia="標楷體" w:hAnsi="標楷體"/>
          <w:sz w:val="22"/>
        </w:rPr>
        <w:t>6.</w:t>
      </w:r>
      <w:r w:rsidRPr="006A6770">
        <w:rPr>
          <w:rFonts w:ascii="標楷體" w:eastAsia="標楷體" w:hAnsi="標楷體" w:hint="eastAsia"/>
          <w:sz w:val="22"/>
        </w:rPr>
        <w:t xml:space="preserve">呼吸治療師  </w:t>
      </w:r>
      <w:r w:rsidRPr="006A6770">
        <w:rPr>
          <w:rFonts w:ascii="標楷體" w:eastAsia="標楷體" w:hAnsi="標楷體"/>
          <w:sz w:val="22"/>
        </w:rPr>
        <w:t>7.</w:t>
      </w:r>
      <w:r w:rsidRPr="006A6770">
        <w:rPr>
          <w:rFonts w:ascii="標楷體" w:eastAsia="標楷體" w:hAnsi="標楷體" w:hint="eastAsia"/>
          <w:sz w:val="22"/>
        </w:rPr>
        <w:t>其他（請註明職稱）</w:t>
      </w:r>
    </w:p>
    <w:p w14:paraId="5D564490" w14:textId="77777777" w:rsidR="00CB6BFC" w:rsidRPr="006A6770" w:rsidRDefault="00CB6BFC" w:rsidP="00CB6BFC">
      <w:pPr>
        <w:ind w:rightChars="75" w:right="210"/>
        <w:rPr>
          <w:rFonts w:ascii="標楷體" w:eastAsia="標楷體" w:hAnsi="標楷體"/>
          <w:sz w:val="22"/>
        </w:rPr>
      </w:pPr>
      <w:r w:rsidRPr="006A6770">
        <w:rPr>
          <w:rFonts w:ascii="標楷體" w:eastAsia="標楷體" w:hAnsi="標楷體"/>
          <w:sz w:val="22"/>
        </w:rPr>
        <w:t>(</w:t>
      </w:r>
      <w:r w:rsidRPr="006A6770">
        <w:rPr>
          <w:rFonts w:ascii="標楷體" w:eastAsia="標楷體" w:hAnsi="標楷體" w:hint="eastAsia"/>
          <w:sz w:val="22"/>
        </w:rPr>
        <w:t>全職護理人員：指負責居家護理相關業務；兼職護理人員除負責居家護理業務，另須兼其它業務， 如預防接種、出院準備服務等</w:t>
      </w:r>
      <w:r w:rsidRPr="006A6770">
        <w:rPr>
          <w:rFonts w:ascii="標楷體" w:eastAsia="標楷體" w:hAnsi="標楷體"/>
          <w:sz w:val="22"/>
        </w:rPr>
        <w:t>)</w:t>
      </w:r>
    </w:p>
    <w:p w14:paraId="51913422" w14:textId="77777777" w:rsidR="00CB6BFC" w:rsidRPr="006A6770" w:rsidRDefault="00CB6BFC" w:rsidP="00CB6BFC">
      <w:pPr>
        <w:tabs>
          <w:tab w:val="left" w:pos="9000"/>
        </w:tabs>
        <w:rPr>
          <w:rFonts w:ascii="標楷體" w:eastAsia="標楷體" w:hAnsi="標楷體"/>
          <w:sz w:val="22"/>
        </w:rPr>
      </w:pPr>
      <w:r w:rsidRPr="006A6770">
        <w:rPr>
          <w:rFonts w:ascii="標楷體" w:eastAsia="標楷體" w:hAnsi="標楷體"/>
          <w:sz w:val="22"/>
        </w:rPr>
        <w:t>b.</w:t>
      </w:r>
      <w:r w:rsidRPr="006A6770">
        <w:rPr>
          <w:rFonts w:ascii="標楷體" w:eastAsia="標楷體" w:hAnsi="標楷體" w:hint="eastAsia"/>
          <w:sz w:val="22"/>
        </w:rPr>
        <w:t>學歷：請寫最高學歷，</w:t>
      </w:r>
      <w:r w:rsidRPr="006A6770">
        <w:rPr>
          <w:rFonts w:ascii="標楷體" w:eastAsia="標楷體" w:hAnsi="標楷體"/>
          <w:sz w:val="22"/>
        </w:rPr>
        <w:t>1.</w:t>
      </w:r>
      <w:r w:rsidRPr="006A6770">
        <w:rPr>
          <w:rFonts w:ascii="標楷體" w:eastAsia="標楷體" w:hAnsi="標楷體" w:hint="eastAsia"/>
          <w:sz w:val="22"/>
        </w:rPr>
        <w:t>五專</w:t>
      </w:r>
      <w:r w:rsidRPr="006A6770">
        <w:rPr>
          <w:rFonts w:ascii="標楷體" w:eastAsia="標楷體" w:hAnsi="標楷體"/>
          <w:sz w:val="22"/>
        </w:rPr>
        <w:t xml:space="preserve"> 2.</w:t>
      </w:r>
      <w:r w:rsidRPr="006A6770">
        <w:rPr>
          <w:rFonts w:ascii="標楷體" w:eastAsia="標楷體" w:hAnsi="標楷體" w:hint="eastAsia"/>
          <w:sz w:val="22"/>
        </w:rPr>
        <w:t>二專</w:t>
      </w:r>
      <w:r w:rsidRPr="006A6770">
        <w:rPr>
          <w:rFonts w:ascii="標楷體" w:eastAsia="標楷體" w:hAnsi="標楷體"/>
          <w:sz w:val="22"/>
        </w:rPr>
        <w:t xml:space="preserve"> 3.</w:t>
      </w:r>
      <w:r w:rsidRPr="006A6770">
        <w:rPr>
          <w:rFonts w:ascii="標楷體" w:eastAsia="標楷體" w:hAnsi="標楷體" w:hint="eastAsia"/>
          <w:sz w:val="22"/>
        </w:rPr>
        <w:t>四技</w:t>
      </w:r>
      <w:r w:rsidRPr="006A6770">
        <w:rPr>
          <w:rFonts w:ascii="標楷體" w:eastAsia="標楷體" w:hAnsi="標楷體"/>
          <w:sz w:val="22"/>
        </w:rPr>
        <w:t xml:space="preserve"> 4.</w:t>
      </w:r>
      <w:r w:rsidRPr="006A6770">
        <w:rPr>
          <w:rFonts w:ascii="標楷體" w:eastAsia="標楷體" w:hAnsi="標楷體" w:hint="eastAsia"/>
          <w:sz w:val="22"/>
        </w:rPr>
        <w:t>二技</w:t>
      </w:r>
      <w:r w:rsidRPr="006A6770">
        <w:rPr>
          <w:rFonts w:ascii="標楷體" w:eastAsia="標楷體" w:hAnsi="標楷體"/>
          <w:sz w:val="22"/>
        </w:rPr>
        <w:t xml:space="preserve"> 5.</w:t>
      </w:r>
      <w:r w:rsidRPr="006A6770">
        <w:rPr>
          <w:rFonts w:ascii="標楷體" w:eastAsia="標楷體" w:hAnsi="標楷體" w:hint="eastAsia"/>
          <w:sz w:val="22"/>
        </w:rPr>
        <w:t>大學</w:t>
      </w:r>
      <w:r w:rsidRPr="006A6770">
        <w:rPr>
          <w:rFonts w:ascii="標楷體" w:eastAsia="標楷體" w:hAnsi="標楷體"/>
          <w:sz w:val="22"/>
        </w:rPr>
        <w:t xml:space="preserve"> 6.</w:t>
      </w:r>
      <w:r w:rsidRPr="006A6770">
        <w:rPr>
          <w:rFonts w:ascii="標楷體" w:eastAsia="標楷體" w:hAnsi="標楷體" w:hint="eastAsia"/>
          <w:sz w:val="22"/>
        </w:rPr>
        <w:t>研究所</w:t>
      </w:r>
    </w:p>
    <w:p w14:paraId="4A89E4CD" w14:textId="77777777" w:rsidR="00CB6BFC" w:rsidRPr="006A6770" w:rsidRDefault="00CB6BFC" w:rsidP="00CB6BFC">
      <w:pPr>
        <w:tabs>
          <w:tab w:val="left" w:pos="9000"/>
        </w:tabs>
        <w:rPr>
          <w:rFonts w:ascii="標楷體" w:eastAsia="標楷體" w:hAnsi="標楷體"/>
          <w:sz w:val="22"/>
        </w:rPr>
      </w:pPr>
      <w:r w:rsidRPr="006A6770">
        <w:rPr>
          <w:rFonts w:ascii="標楷體" w:eastAsia="標楷體" w:hAnsi="標楷體" w:hint="eastAsia"/>
          <w:sz w:val="22"/>
        </w:rPr>
        <w:t>（目前若尚在進修中，請在學歷旁附註</w:t>
      </w:r>
      <w:r w:rsidRPr="006A6770">
        <w:rPr>
          <w:rFonts w:ascii="標楷體" w:eastAsia="標楷體" w:hAnsi="標楷體"/>
          <w:sz w:val="22"/>
        </w:rPr>
        <w:t>(*)</w:t>
      </w:r>
      <w:r w:rsidRPr="006A6770">
        <w:rPr>
          <w:rFonts w:ascii="標楷體" w:eastAsia="標楷體" w:hAnsi="標楷體" w:hint="eastAsia"/>
          <w:sz w:val="22"/>
        </w:rPr>
        <w:t>號）</w:t>
      </w:r>
    </w:p>
    <w:p w14:paraId="271B6E42" w14:textId="77777777" w:rsidR="00CB6BFC" w:rsidRPr="006A6770" w:rsidRDefault="00CB6BFC" w:rsidP="00CB6BFC">
      <w:pPr>
        <w:rPr>
          <w:rFonts w:ascii="標楷體" w:eastAsia="標楷體" w:hAnsi="標楷體"/>
          <w:sz w:val="22"/>
        </w:rPr>
      </w:pPr>
      <w:r w:rsidRPr="006A6770">
        <w:rPr>
          <w:rFonts w:ascii="標楷體" w:eastAsia="標楷體" w:hAnsi="標楷體"/>
          <w:sz w:val="22"/>
        </w:rPr>
        <w:t>c.</w:t>
      </w:r>
      <w:r w:rsidRPr="006A6770">
        <w:rPr>
          <w:rFonts w:ascii="標楷體" w:eastAsia="標楷體" w:hAnsi="標楷體" w:hint="eastAsia"/>
          <w:sz w:val="22"/>
        </w:rPr>
        <w:t>近六</w:t>
      </w:r>
      <w:proofErr w:type="gramStart"/>
      <w:r w:rsidRPr="006A6770">
        <w:rPr>
          <w:rFonts w:ascii="標楷體" w:eastAsia="標楷體" w:hAnsi="標楷體" w:hint="eastAsia"/>
          <w:sz w:val="22"/>
        </w:rPr>
        <w:t>個</w:t>
      </w:r>
      <w:proofErr w:type="gramEnd"/>
      <w:r w:rsidRPr="006A6770">
        <w:rPr>
          <w:rFonts w:ascii="標楷體" w:eastAsia="標楷體" w:hAnsi="標楷體" w:hint="eastAsia"/>
          <w:sz w:val="22"/>
        </w:rPr>
        <w:t>月平均月訪視量：記算時應排除特殊情況，如產假</w:t>
      </w:r>
    </w:p>
    <w:p w14:paraId="62618F06" w14:textId="77777777" w:rsidR="00CB6BFC" w:rsidRPr="006A6770" w:rsidRDefault="00CB6BFC" w:rsidP="00CB6BFC">
      <w:pPr>
        <w:rPr>
          <w:rFonts w:ascii="標楷體" w:eastAsia="標楷體" w:hAnsi="標楷體"/>
          <w:sz w:val="22"/>
        </w:rPr>
      </w:pPr>
      <w:r w:rsidRPr="006A6770">
        <w:rPr>
          <w:rFonts w:ascii="標楷體" w:eastAsia="標楷體" w:hAnsi="標楷體"/>
          <w:sz w:val="22"/>
        </w:rPr>
        <w:t>d.</w:t>
      </w:r>
      <w:r w:rsidRPr="006A6770">
        <w:rPr>
          <w:rFonts w:ascii="標楷體" w:eastAsia="標楷體" w:hAnsi="標楷體" w:hint="eastAsia"/>
          <w:sz w:val="22"/>
        </w:rPr>
        <w:t>養護機構個案</w:t>
      </w:r>
      <w:proofErr w:type="gramStart"/>
      <w:r w:rsidRPr="006A6770">
        <w:rPr>
          <w:rFonts w:ascii="標楷體" w:eastAsia="標楷體" w:hAnsi="標楷體" w:hint="eastAsia"/>
          <w:sz w:val="22"/>
        </w:rPr>
        <w:t>佔</w:t>
      </w:r>
      <w:proofErr w:type="gramEnd"/>
      <w:r w:rsidRPr="006A6770">
        <w:rPr>
          <w:rFonts w:ascii="標楷體" w:eastAsia="標楷體" w:hAnsi="標楷體" w:hint="eastAsia"/>
          <w:sz w:val="22"/>
        </w:rPr>
        <w:t>比例：機構個案數</w:t>
      </w:r>
      <w:r w:rsidRPr="006A6770">
        <w:rPr>
          <w:rFonts w:ascii="標楷體" w:eastAsia="標楷體" w:hAnsi="標楷體"/>
          <w:sz w:val="22"/>
        </w:rPr>
        <w:t>/</w:t>
      </w:r>
      <w:r w:rsidRPr="006A6770">
        <w:rPr>
          <w:rFonts w:ascii="標楷體" w:eastAsia="標楷體" w:hAnsi="標楷體" w:hint="eastAsia"/>
          <w:sz w:val="22"/>
        </w:rPr>
        <w:t>總個案數</w:t>
      </w:r>
    </w:p>
    <w:p w14:paraId="53B8CA19" w14:textId="77777777" w:rsidR="00CB6BFC" w:rsidRPr="006A6770" w:rsidRDefault="00CB6BFC" w:rsidP="00CB6BFC">
      <w:pPr>
        <w:tabs>
          <w:tab w:val="left" w:pos="9000"/>
        </w:tabs>
        <w:rPr>
          <w:rFonts w:ascii="標楷體" w:eastAsia="標楷體" w:hAnsi="標楷體"/>
          <w:sz w:val="22"/>
        </w:rPr>
      </w:pPr>
      <w:r w:rsidRPr="006A6770">
        <w:rPr>
          <w:rFonts w:ascii="標楷體" w:eastAsia="標楷體" w:hAnsi="標楷體"/>
          <w:sz w:val="22"/>
        </w:rPr>
        <w:t>e.</w:t>
      </w:r>
      <w:r w:rsidRPr="006A6770">
        <w:rPr>
          <w:rFonts w:ascii="標楷體" w:eastAsia="標楷體" w:hAnsi="標楷體" w:hint="eastAsia"/>
          <w:sz w:val="22"/>
        </w:rPr>
        <w:t>每月平均上班天數：兼職人員填寫平均每月執行居家護理訪視的天數</w:t>
      </w:r>
    </w:p>
    <w:p w14:paraId="732DF0A7" w14:textId="77777777" w:rsidR="00CB6BFC" w:rsidRPr="006A6770" w:rsidRDefault="00CB6BFC" w:rsidP="00CB6BFC">
      <w:pPr>
        <w:spacing w:afterLines="50" w:after="120"/>
        <w:ind w:left="1" w:hanging="3"/>
        <w:rPr>
          <w:rFonts w:ascii="標楷體" w:eastAsia="標楷體" w:hAnsi="標楷體" w:hint="eastAsia"/>
          <w:szCs w:val="28"/>
        </w:rPr>
      </w:pPr>
      <w:bookmarkStart w:id="0" w:name="_Toc17456112"/>
    </w:p>
    <w:p w14:paraId="44763320" w14:textId="77777777" w:rsidR="00CB6BFC" w:rsidRPr="006A6770" w:rsidRDefault="00CB6BFC" w:rsidP="00CB6BFC">
      <w:pPr>
        <w:spacing w:afterLines="50" w:after="120"/>
        <w:rPr>
          <w:rFonts w:ascii="標楷體" w:eastAsia="標楷體" w:hAnsi="標楷體"/>
          <w:b/>
          <w:szCs w:val="28"/>
        </w:rPr>
      </w:pPr>
      <w:r w:rsidRPr="006A6770">
        <w:rPr>
          <w:rFonts w:ascii="標楷體" w:eastAsia="標楷體" w:hAnsi="標楷體" w:hint="eastAsia"/>
          <w:b/>
          <w:szCs w:val="28"/>
        </w:rPr>
        <w:t>二、服務行政區：</w:t>
      </w:r>
      <w:bookmarkEnd w:id="0"/>
    </w:p>
    <w:p w14:paraId="0594213B" w14:textId="77777777" w:rsidR="00CB6BFC" w:rsidRPr="006A6770" w:rsidRDefault="00CB6BFC" w:rsidP="00CB6BFC">
      <w:pPr>
        <w:spacing w:afterLines="50" w:after="120"/>
        <w:ind w:leftChars="149" w:left="1792" w:hangingChars="491" w:hanging="1375"/>
        <w:rPr>
          <w:rFonts w:ascii="標楷體" w:eastAsia="標楷體" w:hAnsi="標楷體"/>
        </w:rPr>
      </w:pPr>
      <w:bookmarkStart w:id="1" w:name="_Toc17456113"/>
      <w:r w:rsidRPr="006A6770">
        <w:rPr>
          <w:rFonts w:ascii="標楷體" w:eastAsia="標楷體" w:hAnsi="標楷體" w:hint="eastAsia"/>
        </w:rPr>
        <w:t>□臺北市：□中正、□松山、□信義、□大安、□中山、□大同、</w:t>
      </w:r>
      <w:bookmarkStart w:id="2" w:name="_Toc17456114"/>
      <w:bookmarkEnd w:id="1"/>
      <w:r w:rsidRPr="006A6770">
        <w:rPr>
          <w:rFonts w:ascii="標楷體" w:eastAsia="標楷體" w:hAnsi="標楷體" w:hint="eastAsia"/>
        </w:rPr>
        <w:t>□萬華、□文山、□南港、□內湖、□士林、□北投</w:t>
      </w:r>
      <w:bookmarkStart w:id="3" w:name="_Toc17456115"/>
      <w:bookmarkEnd w:id="2"/>
    </w:p>
    <w:p w14:paraId="1ECB764E" w14:textId="77777777" w:rsidR="00CB6BFC" w:rsidRPr="006A6770" w:rsidRDefault="00CB6BFC" w:rsidP="00CB6BFC">
      <w:pPr>
        <w:spacing w:afterLines="50" w:after="120"/>
        <w:ind w:leftChars="149" w:left="1792" w:hangingChars="491" w:hanging="1375"/>
        <w:rPr>
          <w:rFonts w:ascii="標楷體" w:eastAsia="標楷體" w:hAnsi="標楷體"/>
        </w:rPr>
      </w:pPr>
      <w:r w:rsidRPr="006A6770">
        <w:rPr>
          <w:rFonts w:ascii="標楷體" w:eastAsia="標楷體" w:hAnsi="標楷體" w:hint="eastAsia"/>
        </w:rPr>
        <w:t>□新北市：□永和、□中和、□板橋、□三重、□新莊、□汐止、□新店、□土城、</w:t>
      </w:r>
      <w:bookmarkStart w:id="4" w:name="_Toc17456116"/>
      <w:bookmarkEnd w:id="3"/>
      <w:r w:rsidRPr="006A6770">
        <w:rPr>
          <w:rFonts w:ascii="標楷體" w:eastAsia="標楷體" w:hAnsi="標楷體" w:hint="eastAsia"/>
        </w:rPr>
        <w:t>□蘆洲、□淡水、□五股、□八里、□深坑、□石碇、□烏來、□三峽、</w:t>
      </w:r>
      <w:bookmarkStart w:id="5" w:name="_Toc17456117"/>
      <w:bookmarkEnd w:id="4"/>
      <w:r w:rsidRPr="006A6770">
        <w:rPr>
          <w:rFonts w:ascii="標楷體" w:eastAsia="標楷體" w:hAnsi="標楷體" w:hint="eastAsia"/>
        </w:rPr>
        <w:t>□泰山、□樹林、□鶯歌、□林口、□三芝、□萬里、□金山、□瑞芳、</w:t>
      </w:r>
      <w:bookmarkStart w:id="6" w:name="_Toc17456118"/>
      <w:bookmarkEnd w:id="5"/>
      <w:r w:rsidRPr="006A6770">
        <w:rPr>
          <w:rFonts w:ascii="標楷體" w:eastAsia="標楷體" w:hAnsi="標楷體" w:hint="eastAsia"/>
        </w:rPr>
        <w:t>□平溪、□雙溪、□貢寮、□坪林、□石門</w:t>
      </w:r>
      <w:bookmarkEnd w:id="6"/>
    </w:p>
    <w:p w14:paraId="7E8645B4" w14:textId="77777777" w:rsidR="00CB6BFC" w:rsidRPr="006A6770" w:rsidRDefault="00CB6BFC" w:rsidP="00CB6BFC">
      <w:pPr>
        <w:spacing w:afterLines="50" w:after="120"/>
        <w:ind w:leftChars="145" w:left="408" w:hanging="2"/>
        <w:rPr>
          <w:rFonts w:ascii="標楷體" w:eastAsia="標楷體" w:hAnsi="標楷體"/>
          <w:szCs w:val="28"/>
        </w:rPr>
      </w:pPr>
      <w:bookmarkStart w:id="7" w:name="_Toc17456119"/>
      <w:r w:rsidRPr="006A6770">
        <w:rPr>
          <w:rFonts w:ascii="標楷體" w:eastAsia="標楷體" w:hAnsi="標楷體" w:hint="eastAsia"/>
        </w:rPr>
        <w:t>□其他：</w:t>
      </w:r>
      <w:r w:rsidRPr="006A6770">
        <w:rPr>
          <w:rFonts w:ascii="標楷體" w:eastAsia="標楷體" w:hAnsi="標楷體"/>
        </w:rPr>
        <w:t>_______________________________(</w:t>
      </w:r>
      <w:r w:rsidRPr="006A6770">
        <w:rPr>
          <w:rFonts w:ascii="標楷體" w:eastAsia="標楷體" w:hAnsi="標楷體" w:hint="eastAsia"/>
        </w:rPr>
        <w:t>請詳述</w:t>
      </w:r>
      <w:r w:rsidRPr="006A6770">
        <w:rPr>
          <w:rFonts w:ascii="標楷體" w:eastAsia="標楷體" w:hAnsi="標楷體"/>
        </w:rPr>
        <w:t>)</w:t>
      </w:r>
      <w:bookmarkEnd w:id="7"/>
    </w:p>
    <w:p w14:paraId="002D1383" w14:textId="77777777" w:rsidR="00CB6BFC" w:rsidRPr="006A6770" w:rsidRDefault="00CB6BFC" w:rsidP="00CB6BFC">
      <w:pPr>
        <w:spacing w:afterLines="30" w:after="72"/>
        <w:rPr>
          <w:rFonts w:eastAsia="標楷體" w:hint="eastAsia"/>
          <w:b/>
          <w:szCs w:val="28"/>
        </w:rPr>
      </w:pPr>
      <w:bookmarkStart w:id="8" w:name="_Toc17456120"/>
    </w:p>
    <w:p w14:paraId="5C524BA6" w14:textId="77777777" w:rsidR="00CB6BFC" w:rsidRPr="006A6770" w:rsidRDefault="00CB6BFC" w:rsidP="00CB6BFC">
      <w:pPr>
        <w:spacing w:afterLines="30" w:after="72"/>
        <w:rPr>
          <w:rFonts w:eastAsia="標楷體"/>
          <w:b/>
          <w:szCs w:val="28"/>
        </w:rPr>
      </w:pPr>
      <w:r w:rsidRPr="006A6770">
        <w:rPr>
          <w:rFonts w:eastAsia="標楷體" w:hint="eastAsia"/>
          <w:b/>
          <w:szCs w:val="28"/>
        </w:rPr>
        <w:t>三、機構服務個案狀況：</w:t>
      </w:r>
      <w:bookmarkEnd w:id="8"/>
      <w:r w:rsidRPr="006A6770">
        <w:rPr>
          <w:rFonts w:eastAsia="標楷體"/>
          <w:b/>
          <w:szCs w:val="28"/>
        </w:rPr>
        <w:t xml:space="preserve"> </w:t>
      </w:r>
    </w:p>
    <w:p w14:paraId="5C2D0EF3" w14:textId="77777777" w:rsidR="00CB6BFC" w:rsidRPr="006A6770" w:rsidRDefault="00CB6BFC" w:rsidP="00CB6BFC">
      <w:pPr>
        <w:spacing w:afterLines="30" w:after="72"/>
        <w:rPr>
          <w:rFonts w:eastAsia="標楷體"/>
          <w:u w:val="single"/>
        </w:rPr>
      </w:pPr>
      <w:bookmarkStart w:id="9" w:name="_Toc17456121"/>
      <w:r w:rsidRPr="006A6770">
        <w:rPr>
          <w:rFonts w:eastAsia="標楷體" w:hint="eastAsia"/>
        </w:rPr>
        <w:t>（一）居家個案人數（不含機構）：</w:t>
      </w:r>
      <w:bookmarkEnd w:id="9"/>
      <w:r w:rsidRPr="006A6770">
        <w:rPr>
          <w:rFonts w:eastAsia="標楷體"/>
          <w:u w:val="single"/>
        </w:rPr>
        <w:t xml:space="preserve">             </w:t>
      </w:r>
      <w:r w:rsidRPr="006A6770">
        <w:rPr>
          <w:rFonts w:eastAsia="標楷體"/>
        </w:rPr>
        <w:t xml:space="preserve"> </w:t>
      </w:r>
    </w:p>
    <w:p w14:paraId="47A35ADE" w14:textId="77777777" w:rsidR="00CB6BFC" w:rsidRPr="006A6770" w:rsidRDefault="00CB6BFC" w:rsidP="00CB6BFC">
      <w:pPr>
        <w:spacing w:afterLines="30" w:after="72"/>
        <w:rPr>
          <w:rFonts w:eastAsia="標楷體"/>
        </w:rPr>
      </w:pPr>
      <w:bookmarkStart w:id="10" w:name="_Toc17456122"/>
      <w:r w:rsidRPr="006A6770">
        <w:rPr>
          <w:rFonts w:eastAsia="標楷體" w:hint="eastAsia"/>
        </w:rPr>
        <w:t>（二）機構個案人數：</w:t>
      </w:r>
      <w:r w:rsidRPr="006A6770">
        <w:rPr>
          <w:rFonts w:eastAsia="標楷體" w:hint="eastAsia"/>
          <w:u w:val="single"/>
        </w:rPr>
        <w:t xml:space="preserve">              </w:t>
      </w:r>
      <w:r w:rsidRPr="006A6770">
        <w:rPr>
          <w:rFonts w:eastAsia="標楷體" w:hint="eastAsia"/>
        </w:rPr>
        <w:t xml:space="preserve"> </w:t>
      </w:r>
      <w:r w:rsidRPr="006A6770">
        <w:rPr>
          <w:rFonts w:eastAsia="標楷體" w:hint="eastAsia"/>
        </w:rPr>
        <w:t>（欄位不足請自行增加）</w:t>
      </w:r>
      <w:bookmarkEnd w:id="10"/>
    </w:p>
    <w:tbl>
      <w:tblPr>
        <w:tblW w:w="1002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6"/>
        <w:gridCol w:w="834"/>
        <w:gridCol w:w="720"/>
        <w:gridCol w:w="900"/>
        <w:gridCol w:w="1620"/>
        <w:gridCol w:w="796"/>
        <w:gridCol w:w="797"/>
        <w:gridCol w:w="797"/>
        <w:gridCol w:w="797"/>
      </w:tblGrid>
      <w:tr w:rsidR="00CB6BFC" w:rsidRPr="006A6770" w14:paraId="258EE8DB" w14:textId="77777777" w:rsidTr="006770CD">
        <w:trPr>
          <w:cantSplit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C146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護理之家名稱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756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行政</w:t>
            </w:r>
          </w:p>
          <w:p w14:paraId="2A7A903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區別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CE1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服務</w:t>
            </w:r>
          </w:p>
          <w:p w14:paraId="582707D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6B8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開始合</w:t>
            </w:r>
          </w:p>
          <w:p w14:paraId="6EC29518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作時間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B6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醫療廢棄物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1E5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該機構評鑑等級</w:t>
            </w:r>
          </w:p>
        </w:tc>
      </w:tr>
      <w:tr w:rsidR="00CB6BFC" w:rsidRPr="006A6770" w14:paraId="2DDA0768" w14:textId="77777777" w:rsidTr="006770CD">
        <w:trPr>
          <w:cantSplit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B2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FF4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5F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64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487" w14:textId="77777777" w:rsidR="00CB6BFC" w:rsidRPr="006A6770" w:rsidRDefault="00CB6BFC" w:rsidP="006770CD">
            <w:pPr>
              <w:spacing w:line="240" w:lineRule="atLeast"/>
              <w:ind w:right="-7"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攜回項目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278" w14:textId="77777777" w:rsidR="00CB6BFC" w:rsidRPr="006A6770" w:rsidRDefault="00CB6BFC" w:rsidP="006770CD">
            <w:pPr>
              <w:spacing w:line="240" w:lineRule="atLeast"/>
              <w:ind w:left="-2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/>
                <w:szCs w:val="28"/>
              </w:rPr>
              <w:t>10</w:t>
            </w:r>
            <w:r w:rsidRPr="006A6770">
              <w:rPr>
                <w:rFonts w:ascii="標楷體" w:eastAsia="標楷體" w:hAnsi="標楷體" w:hint="eastAsia"/>
                <w:szCs w:val="28"/>
              </w:rPr>
              <w:t>6年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025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/>
                <w:szCs w:val="28"/>
              </w:rPr>
              <w:t>10</w:t>
            </w:r>
            <w:r w:rsidRPr="006A6770">
              <w:rPr>
                <w:rFonts w:ascii="標楷體" w:eastAsia="標楷體" w:hAnsi="標楷體" w:hint="eastAsia"/>
                <w:szCs w:val="28"/>
              </w:rPr>
              <w:t>7年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B161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108年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C55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/>
                <w:szCs w:val="28"/>
              </w:rPr>
              <w:t>10</w:t>
            </w:r>
            <w:r w:rsidRPr="006A6770">
              <w:rPr>
                <w:rFonts w:ascii="標楷體" w:eastAsia="標楷體" w:hAnsi="標楷體" w:hint="eastAsia"/>
                <w:szCs w:val="28"/>
              </w:rPr>
              <w:t>9年</w:t>
            </w:r>
          </w:p>
        </w:tc>
      </w:tr>
      <w:tr w:rsidR="00CB6BFC" w:rsidRPr="006A6770" w14:paraId="3B76F90A" w14:textId="77777777" w:rsidTr="006770CD"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20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  <w:p w14:paraId="599EA1DA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A94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632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27A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4E5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F1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EA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CB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061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B6BFC" w:rsidRPr="006A6770" w14:paraId="7CA570BA" w14:textId="77777777" w:rsidTr="006770CD"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944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  <w:p w14:paraId="5A9C4E3A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FD2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294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90F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080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65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B1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DBE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33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B6BFC" w:rsidRPr="006A6770" w14:paraId="118C8845" w14:textId="77777777" w:rsidTr="006770CD"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C83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  <w:p w14:paraId="18CFB1FE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F3F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A02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2DF5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B0A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C00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CC6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A6D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0E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14:paraId="575468A7" w14:textId="77777777" w:rsidR="00CB6BFC" w:rsidRPr="006A6770" w:rsidRDefault="00CB6BFC" w:rsidP="00CB6BFC">
      <w:pPr>
        <w:spacing w:afterLines="30" w:after="72"/>
        <w:rPr>
          <w:rFonts w:eastAsia="標楷體"/>
        </w:rPr>
      </w:pPr>
    </w:p>
    <w:tbl>
      <w:tblPr>
        <w:tblW w:w="1002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6"/>
        <w:gridCol w:w="834"/>
        <w:gridCol w:w="720"/>
        <w:gridCol w:w="900"/>
        <w:gridCol w:w="1620"/>
        <w:gridCol w:w="796"/>
        <w:gridCol w:w="797"/>
        <w:gridCol w:w="797"/>
        <w:gridCol w:w="797"/>
      </w:tblGrid>
      <w:tr w:rsidR="00CB6BFC" w:rsidRPr="006A6770" w14:paraId="000E520B" w14:textId="77777777" w:rsidTr="006770CD">
        <w:trPr>
          <w:cantSplit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A13D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安養機構名稱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172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行政</w:t>
            </w:r>
          </w:p>
          <w:p w14:paraId="3D87B58D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區別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27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服務</w:t>
            </w:r>
          </w:p>
          <w:p w14:paraId="0B67940B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36F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開始合</w:t>
            </w:r>
          </w:p>
          <w:p w14:paraId="67A14DF5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作時間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88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醫療廢棄物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BCB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該機構評鑑等級</w:t>
            </w:r>
          </w:p>
        </w:tc>
      </w:tr>
      <w:tr w:rsidR="00CB6BFC" w:rsidRPr="006A6770" w14:paraId="25732AE5" w14:textId="77777777" w:rsidTr="006770CD">
        <w:trPr>
          <w:cantSplit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490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45D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946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512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127" w14:textId="77777777" w:rsidR="00CB6BFC" w:rsidRPr="006A6770" w:rsidRDefault="00CB6BFC" w:rsidP="006770CD">
            <w:pPr>
              <w:spacing w:line="240" w:lineRule="atLeast"/>
              <w:ind w:right="-7"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攜回項目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AB2" w14:textId="77777777" w:rsidR="00CB6BFC" w:rsidRPr="006A6770" w:rsidRDefault="00CB6BFC" w:rsidP="006770CD">
            <w:pPr>
              <w:spacing w:line="240" w:lineRule="atLeast"/>
              <w:ind w:left="-2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/>
                <w:szCs w:val="28"/>
              </w:rPr>
              <w:t>10</w:t>
            </w:r>
            <w:r w:rsidRPr="006A6770">
              <w:rPr>
                <w:rFonts w:ascii="標楷體" w:eastAsia="標楷體" w:hAnsi="標楷體" w:hint="eastAsia"/>
                <w:szCs w:val="28"/>
              </w:rPr>
              <w:t>6年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D3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/>
                <w:szCs w:val="28"/>
              </w:rPr>
              <w:t>10</w:t>
            </w:r>
            <w:r w:rsidRPr="006A6770">
              <w:rPr>
                <w:rFonts w:ascii="標楷體" w:eastAsia="標楷體" w:hAnsi="標楷體" w:hint="eastAsia"/>
                <w:szCs w:val="28"/>
              </w:rPr>
              <w:t>7年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663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108年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645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/>
                <w:szCs w:val="28"/>
              </w:rPr>
              <w:t>10</w:t>
            </w:r>
            <w:r w:rsidRPr="006A6770">
              <w:rPr>
                <w:rFonts w:ascii="標楷體" w:eastAsia="標楷體" w:hAnsi="標楷體" w:hint="eastAsia"/>
                <w:szCs w:val="28"/>
              </w:rPr>
              <w:t>9年</w:t>
            </w:r>
          </w:p>
        </w:tc>
      </w:tr>
      <w:tr w:rsidR="00CB6BFC" w:rsidRPr="006A6770" w14:paraId="37D7C1C2" w14:textId="77777777" w:rsidTr="006770CD"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756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  <w:p w14:paraId="3E262768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07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D5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9A2F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88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24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0E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95B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99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B6BFC" w:rsidRPr="006A6770" w14:paraId="6E51F799" w14:textId="77777777" w:rsidTr="006770CD"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261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  <w:p w14:paraId="549B0A73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751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A96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65D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0E0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B38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EA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60F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BAD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B6BFC" w:rsidRPr="006A6770" w14:paraId="17603780" w14:textId="77777777" w:rsidTr="006770CD">
        <w:trPr>
          <w:cantSplit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AE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  <w:p w14:paraId="350830C4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1A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DCC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6F0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821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D1D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694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BD3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23E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14:paraId="613DF075" w14:textId="77777777" w:rsidR="00CB6BFC" w:rsidRPr="006A6770" w:rsidRDefault="00CB6BFC" w:rsidP="00CB6BFC">
      <w:pPr>
        <w:spacing w:afterLines="30" w:after="72"/>
        <w:rPr>
          <w:rFonts w:eastAsia="標楷體" w:hint="eastAsia"/>
        </w:rPr>
      </w:pPr>
      <w:bookmarkStart w:id="11" w:name="_Toc17456123"/>
    </w:p>
    <w:p w14:paraId="203E92DF" w14:textId="77777777" w:rsidR="00CB6BFC" w:rsidRPr="006A6770" w:rsidRDefault="00CB6BFC" w:rsidP="00CB6BFC">
      <w:pPr>
        <w:spacing w:afterLines="30" w:after="72"/>
        <w:rPr>
          <w:rFonts w:eastAsia="標楷體"/>
        </w:rPr>
      </w:pPr>
      <w:r w:rsidRPr="006A6770">
        <w:rPr>
          <w:rFonts w:eastAsia="標楷體" w:hint="eastAsia"/>
        </w:rPr>
        <w:t>（三）個案資源耗用群統計</w:t>
      </w:r>
      <w:bookmarkEnd w:id="11"/>
    </w:p>
    <w:tbl>
      <w:tblPr>
        <w:tblW w:w="100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2032"/>
        <w:gridCol w:w="2032"/>
        <w:gridCol w:w="2032"/>
        <w:gridCol w:w="2212"/>
      </w:tblGrid>
      <w:tr w:rsidR="00CB6BFC" w:rsidRPr="006A6770" w14:paraId="2E2013EC" w14:textId="77777777" w:rsidTr="006770CD">
        <w:trPr>
          <w:cantSplit/>
          <w:trHeight w:val="39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ABD" w14:textId="77777777" w:rsidR="00CB6BFC" w:rsidRPr="006A6770" w:rsidRDefault="00CB6BFC" w:rsidP="006770CD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</w:rPr>
            </w:pPr>
            <w:bookmarkStart w:id="12" w:name="_Toc17456124"/>
            <w:r w:rsidRPr="006A6770">
              <w:rPr>
                <w:rFonts w:eastAsia="標楷體" w:hint="eastAsia"/>
              </w:rPr>
              <w:t>類　別</w:t>
            </w:r>
            <w:bookmarkEnd w:id="12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134" w14:textId="77777777" w:rsidR="00CB6BFC" w:rsidRPr="006A6770" w:rsidRDefault="00CB6BFC" w:rsidP="006770CD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</w:rPr>
            </w:pPr>
            <w:bookmarkStart w:id="13" w:name="_Toc17456125"/>
            <w:r w:rsidRPr="006A6770">
              <w:rPr>
                <w:rFonts w:eastAsia="標楷體" w:hint="eastAsia"/>
              </w:rPr>
              <w:t>第一類</w:t>
            </w:r>
            <w:bookmarkEnd w:id="13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8BD" w14:textId="77777777" w:rsidR="00CB6BFC" w:rsidRPr="006A6770" w:rsidRDefault="00CB6BFC" w:rsidP="006770CD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</w:rPr>
            </w:pPr>
            <w:bookmarkStart w:id="14" w:name="_Toc17456126"/>
            <w:r w:rsidRPr="006A6770">
              <w:rPr>
                <w:rFonts w:eastAsia="標楷體" w:hint="eastAsia"/>
              </w:rPr>
              <w:t>第二類</w:t>
            </w:r>
            <w:bookmarkEnd w:id="14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421" w14:textId="77777777" w:rsidR="00CB6BFC" w:rsidRPr="006A6770" w:rsidRDefault="00CB6BFC" w:rsidP="006770CD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</w:rPr>
            </w:pPr>
            <w:bookmarkStart w:id="15" w:name="_Toc17456127"/>
            <w:r w:rsidRPr="006A6770">
              <w:rPr>
                <w:rFonts w:eastAsia="標楷體" w:hint="eastAsia"/>
              </w:rPr>
              <w:t>第三類</w:t>
            </w:r>
            <w:bookmarkEnd w:id="15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4D1" w14:textId="77777777" w:rsidR="00CB6BFC" w:rsidRPr="006A6770" w:rsidRDefault="00CB6BFC" w:rsidP="006770CD">
            <w:pPr>
              <w:snapToGrid w:val="0"/>
              <w:spacing w:line="240" w:lineRule="atLeast"/>
              <w:ind w:hanging="2"/>
              <w:jc w:val="center"/>
              <w:rPr>
                <w:rFonts w:eastAsia="標楷體"/>
              </w:rPr>
            </w:pPr>
            <w:bookmarkStart w:id="16" w:name="_Toc17456128"/>
            <w:r w:rsidRPr="006A6770">
              <w:rPr>
                <w:rFonts w:eastAsia="標楷體" w:hint="eastAsia"/>
              </w:rPr>
              <w:t>第四類</w:t>
            </w:r>
            <w:bookmarkEnd w:id="16"/>
          </w:p>
        </w:tc>
      </w:tr>
      <w:tr w:rsidR="00CB6BFC" w:rsidRPr="006A6770" w14:paraId="12642BF0" w14:textId="77777777" w:rsidTr="006770CD">
        <w:trPr>
          <w:cantSplit/>
          <w:trHeight w:val="39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1117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eastAsia="標楷體"/>
              </w:rPr>
            </w:pPr>
            <w:bookmarkStart w:id="17" w:name="_Toc17456129"/>
            <w:r w:rsidRPr="006A6770">
              <w:rPr>
                <w:rFonts w:eastAsia="標楷體" w:hint="eastAsia"/>
              </w:rPr>
              <w:t>個案數</w:t>
            </w:r>
            <w:bookmarkEnd w:id="17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565B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A0F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7F9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B4A" w14:textId="77777777" w:rsidR="00CB6BFC" w:rsidRPr="006A6770" w:rsidRDefault="00CB6BFC" w:rsidP="006770CD">
            <w:pPr>
              <w:spacing w:line="240" w:lineRule="atLeast"/>
              <w:ind w:hanging="2"/>
              <w:jc w:val="center"/>
              <w:rPr>
                <w:rFonts w:eastAsia="標楷體"/>
              </w:rPr>
            </w:pPr>
          </w:p>
        </w:tc>
      </w:tr>
    </w:tbl>
    <w:p w14:paraId="27F658CD" w14:textId="77777777" w:rsidR="00CB6BFC" w:rsidRPr="006A6770" w:rsidRDefault="00CB6BFC" w:rsidP="00CB6BFC">
      <w:pPr>
        <w:ind w:left="1" w:hanging="3"/>
        <w:jc w:val="both"/>
        <w:rPr>
          <w:rFonts w:eastAsia="標楷體" w:hint="eastAsia"/>
          <w:szCs w:val="28"/>
        </w:rPr>
      </w:pPr>
    </w:p>
    <w:p w14:paraId="30B9764F" w14:textId="77777777" w:rsidR="00CB6BFC" w:rsidRPr="006A6770" w:rsidRDefault="00CB6BFC" w:rsidP="00CB6BFC">
      <w:pPr>
        <w:ind w:left="1" w:hanging="3"/>
        <w:jc w:val="both"/>
        <w:rPr>
          <w:rFonts w:eastAsia="標楷體"/>
          <w:b/>
          <w:szCs w:val="28"/>
        </w:rPr>
      </w:pPr>
      <w:r w:rsidRPr="006A6770">
        <w:rPr>
          <w:rFonts w:eastAsia="標楷體" w:hint="eastAsia"/>
          <w:b/>
          <w:szCs w:val="28"/>
        </w:rPr>
        <w:t>四、機構協助社區及機構在職教育情形（以長期照護個案或機構為主）</w:t>
      </w:r>
    </w:p>
    <w:tbl>
      <w:tblPr>
        <w:tblW w:w="100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2"/>
        <w:gridCol w:w="1260"/>
        <w:gridCol w:w="4888"/>
      </w:tblGrid>
      <w:tr w:rsidR="00CB6BFC" w:rsidRPr="006A6770" w14:paraId="50DEC4E1" w14:textId="77777777" w:rsidTr="006770CD">
        <w:trPr>
          <w:cantSplit/>
          <w:trHeight w:val="39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343" w14:textId="77777777" w:rsidR="00CB6BFC" w:rsidRPr="006A6770" w:rsidRDefault="00CB6BFC" w:rsidP="006770C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在職教育時數</w:t>
            </w:r>
          </w:p>
        </w:tc>
      </w:tr>
      <w:tr w:rsidR="00CB6BFC" w:rsidRPr="006A6770" w14:paraId="6B3E20D1" w14:textId="77777777" w:rsidTr="006770CD">
        <w:trPr>
          <w:cantSplit/>
          <w:trHeight w:val="39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907" w14:textId="77777777" w:rsidR="00CB6BFC" w:rsidRPr="006A6770" w:rsidRDefault="00CB6BFC" w:rsidP="006770CD">
            <w:pPr>
              <w:ind w:hanging="2"/>
              <w:jc w:val="center"/>
              <w:rPr>
                <w:rFonts w:eastAsia="標楷體"/>
              </w:rPr>
            </w:pPr>
            <w:r w:rsidRPr="006A6770">
              <w:rPr>
                <w:rFonts w:eastAsia="標楷體" w:hint="eastAsia"/>
              </w:rPr>
              <w:t>在職教育或活動名稱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A7E" w14:textId="77777777" w:rsidR="00CB6BFC" w:rsidRPr="006A6770" w:rsidRDefault="00CB6BFC" w:rsidP="006770CD">
            <w:pPr>
              <w:ind w:hanging="2"/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活動時間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90D" w14:textId="77777777" w:rsidR="00CB6BFC" w:rsidRPr="006A6770" w:rsidRDefault="00CB6BFC" w:rsidP="006770C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A6770">
              <w:rPr>
                <w:rFonts w:ascii="標楷體" w:eastAsia="標楷體" w:hAnsi="標楷體" w:hint="eastAsia"/>
                <w:szCs w:val="28"/>
              </w:rPr>
              <w:t>參加人數（請註明機構名稱</w:t>
            </w:r>
            <w:r w:rsidRPr="006A6770">
              <w:rPr>
                <w:rFonts w:ascii="標楷體" w:eastAsia="標楷體" w:hAnsi="標楷體"/>
                <w:szCs w:val="28"/>
              </w:rPr>
              <w:t>/</w:t>
            </w:r>
            <w:r w:rsidRPr="006A6770">
              <w:rPr>
                <w:rFonts w:ascii="標楷體" w:eastAsia="標楷體" w:hAnsi="標楷體" w:hint="eastAsia"/>
                <w:szCs w:val="28"/>
              </w:rPr>
              <w:t>參加人數）</w:t>
            </w:r>
          </w:p>
        </w:tc>
      </w:tr>
      <w:tr w:rsidR="00CB6BFC" w:rsidRPr="006A6770" w14:paraId="6AC08167" w14:textId="77777777" w:rsidTr="006770CD">
        <w:trPr>
          <w:cantSplit/>
          <w:trHeight w:val="39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DB80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 w:hint="eastAsia"/>
              </w:rPr>
            </w:pPr>
          </w:p>
          <w:p w14:paraId="7C5A94CA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AAD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8AE6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/>
              </w:rPr>
            </w:pPr>
          </w:p>
        </w:tc>
      </w:tr>
      <w:tr w:rsidR="00CB6BFC" w:rsidRPr="006A6770" w14:paraId="7C9DD502" w14:textId="77777777" w:rsidTr="006770CD">
        <w:trPr>
          <w:cantSplit/>
          <w:trHeight w:val="39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32D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 w:hint="eastAsia"/>
              </w:rPr>
            </w:pPr>
          </w:p>
          <w:p w14:paraId="5AEB11BA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A7E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929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/>
              </w:rPr>
            </w:pPr>
          </w:p>
        </w:tc>
      </w:tr>
      <w:tr w:rsidR="00CB6BFC" w:rsidRPr="006A6770" w14:paraId="2C95826A" w14:textId="77777777" w:rsidTr="006770CD">
        <w:trPr>
          <w:cantSplit/>
          <w:trHeight w:val="39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B9FE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 w:hint="eastAsia"/>
              </w:rPr>
            </w:pPr>
          </w:p>
          <w:p w14:paraId="33492050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6B24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01E5" w14:textId="77777777" w:rsidR="00CB6BFC" w:rsidRPr="006A6770" w:rsidRDefault="00CB6BFC" w:rsidP="006770CD">
            <w:pPr>
              <w:spacing w:line="280" w:lineRule="exact"/>
              <w:ind w:hanging="2"/>
              <w:jc w:val="center"/>
              <w:rPr>
                <w:rFonts w:eastAsia="標楷體"/>
              </w:rPr>
            </w:pPr>
          </w:p>
        </w:tc>
      </w:tr>
    </w:tbl>
    <w:p w14:paraId="7EB8D646" w14:textId="77777777" w:rsidR="00CB6BFC" w:rsidRPr="006A6770" w:rsidRDefault="00CB6BFC" w:rsidP="00CB6BFC"/>
    <w:sectPr w:rsidR="00CB6BFC" w:rsidRPr="006A6770" w:rsidSect="0014019F">
      <w:pgSz w:w="11907" w:h="16840"/>
      <w:pgMar w:top="1134" w:right="1134" w:bottom="1134" w:left="1134" w:header="851" w:footer="215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6315A"/>
    <w:multiLevelType w:val="hybridMultilevel"/>
    <w:tmpl w:val="CCA458D6"/>
    <w:lvl w:ilvl="0" w:tplc="8C620288">
      <w:start w:val="1"/>
      <w:numFmt w:val="taiwaneseCountingThousand"/>
      <w:lvlText w:val="（%1）"/>
      <w:lvlJc w:val="left"/>
      <w:pPr>
        <w:tabs>
          <w:tab w:val="num" w:pos="1403"/>
        </w:tabs>
        <w:ind w:left="1403" w:hanging="780"/>
      </w:pPr>
      <w:rPr>
        <w:rFonts w:cs="Times New Roman" w:hint="eastAsia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3"/>
        </w:tabs>
        <w:ind w:left="158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63"/>
        </w:tabs>
        <w:ind w:left="206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FC"/>
    <w:rsid w:val="00261889"/>
    <w:rsid w:val="00511218"/>
    <w:rsid w:val="005B444D"/>
    <w:rsid w:val="005C3FF5"/>
    <w:rsid w:val="009F6B89"/>
    <w:rsid w:val="00C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FB91"/>
  <w15:chartTrackingRefBased/>
  <w15:docId w15:val="{554CCD76-4B60-4437-9D9A-A0DB655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BFC"/>
    <w:rPr>
      <w:rFonts w:ascii="Calibri" w:eastAsia="新細明體" w:hAnsi="Calibri" w:cs="Times New Roman"/>
      <w:sz w:val="28"/>
    </w:rPr>
  </w:style>
  <w:style w:type="paragraph" w:styleId="1">
    <w:name w:val="heading 1"/>
    <w:basedOn w:val="a"/>
    <w:next w:val="a"/>
    <w:link w:val="10"/>
    <w:qFormat/>
    <w:rsid w:val="00CB6BF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B6BFC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LTCPA01</cp:lastModifiedBy>
  <cp:revision>1</cp:revision>
  <dcterms:created xsi:type="dcterms:W3CDTF">2021-08-26T05:53:00Z</dcterms:created>
  <dcterms:modified xsi:type="dcterms:W3CDTF">2021-08-26T05:53:00Z</dcterms:modified>
</cp:coreProperties>
</file>