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F91" w14:textId="73817480" w:rsidR="005B3B6A" w:rsidRPr="00986E30" w:rsidRDefault="00986E30" w:rsidP="00CE76B4">
      <w:pPr>
        <w:pStyle w:val="a3"/>
        <w:ind w:leftChars="64" w:left="1826" w:hangingChars="190" w:hanging="1672"/>
        <w:rPr>
          <w:rFonts w:ascii="標楷體" w:eastAsia="標楷體" w:hAnsi="標楷體"/>
          <w:sz w:val="88"/>
          <w:szCs w:val="88"/>
        </w:rPr>
      </w:pPr>
      <w:r w:rsidRPr="00986E30">
        <w:rPr>
          <w:rFonts w:ascii="標楷體" w:eastAsia="標楷體" w:hAnsi="標楷體" w:hint="eastAsia"/>
          <w:sz w:val="88"/>
          <w:szCs w:val="88"/>
        </w:rPr>
        <w:t>一、</w:t>
      </w:r>
      <w:r w:rsidR="005B3B6A" w:rsidRPr="00986E30">
        <w:rPr>
          <w:rFonts w:ascii="標楷體" w:eastAsia="標楷體" w:hAnsi="標楷體" w:hint="eastAsia"/>
          <w:sz w:val="88"/>
          <w:szCs w:val="88"/>
        </w:rPr>
        <w:t>服務對象感染預防處理及監測情形</w:t>
      </w:r>
    </w:p>
    <w:p w14:paraId="5015BD3F" w14:textId="74FC8FF2" w:rsidR="005B3B6A" w:rsidRDefault="005B3B6A" w:rsidP="005B3B6A">
      <w:pPr>
        <w:rPr>
          <w:rFonts w:ascii="標楷體" w:eastAsia="標楷體" w:hAnsi="標楷體"/>
          <w:sz w:val="48"/>
          <w:szCs w:val="48"/>
        </w:rPr>
      </w:pPr>
    </w:p>
    <w:p w14:paraId="182B2224" w14:textId="49C96FDB" w:rsidR="005B3B6A" w:rsidRDefault="005B3B6A" w:rsidP="005B3B6A">
      <w:pPr>
        <w:rPr>
          <w:rFonts w:ascii="標楷體" w:eastAsia="標楷體" w:hAnsi="標楷體"/>
          <w:sz w:val="48"/>
          <w:szCs w:val="48"/>
        </w:rPr>
      </w:pPr>
    </w:p>
    <w:p w14:paraId="4FD507EA" w14:textId="3A9D704E" w:rsidR="005B3B6A" w:rsidRDefault="005B3B6A" w:rsidP="005B3B6A">
      <w:pPr>
        <w:rPr>
          <w:rFonts w:ascii="標楷體" w:eastAsia="標楷體" w:hAnsi="標楷體"/>
          <w:sz w:val="48"/>
          <w:szCs w:val="48"/>
        </w:rPr>
      </w:pPr>
    </w:p>
    <w:p w14:paraId="44EA2113" w14:textId="6503AD57" w:rsidR="005B3B6A" w:rsidRDefault="005B3B6A" w:rsidP="005B3B6A">
      <w:pPr>
        <w:rPr>
          <w:rFonts w:ascii="標楷體" w:eastAsia="標楷體" w:hAnsi="標楷體"/>
          <w:sz w:val="48"/>
          <w:szCs w:val="48"/>
        </w:rPr>
      </w:pPr>
    </w:p>
    <w:p w14:paraId="591DE1D5" w14:textId="6A6D928D" w:rsidR="005B3B6A" w:rsidRDefault="005B3B6A" w:rsidP="005B3B6A">
      <w:pPr>
        <w:rPr>
          <w:rFonts w:ascii="標楷體" w:eastAsia="標楷體" w:hAnsi="標楷體"/>
          <w:sz w:val="48"/>
          <w:szCs w:val="48"/>
        </w:rPr>
      </w:pPr>
    </w:p>
    <w:p w14:paraId="089C13D4" w14:textId="66B14F01" w:rsidR="005B3B6A" w:rsidRDefault="005B3B6A" w:rsidP="005B3B6A">
      <w:pPr>
        <w:rPr>
          <w:rFonts w:ascii="標楷體" w:eastAsia="標楷體" w:hAnsi="標楷體"/>
          <w:sz w:val="48"/>
          <w:szCs w:val="48"/>
        </w:rPr>
      </w:pPr>
    </w:p>
    <w:p w14:paraId="19730CB0" w14:textId="77777777" w:rsidR="005B3B6A" w:rsidRDefault="005B3B6A" w:rsidP="005B3B6A">
      <w:pPr>
        <w:rPr>
          <w:rFonts w:ascii="標楷體" w:eastAsia="標楷體" w:hAnsi="標楷體"/>
          <w:sz w:val="48"/>
          <w:szCs w:val="48"/>
        </w:rPr>
      </w:pPr>
    </w:p>
    <w:p w14:paraId="3263BD5C" w14:textId="77777777" w:rsidR="00986E30" w:rsidRDefault="00986E30" w:rsidP="00986E30">
      <w:pPr>
        <w:ind w:leftChars="413" w:left="991" w:firstLineChars="147" w:firstLine="706"/>
        <w:rPr>
          <w:rFonts w:ascii="Times New Roman" w:eastAsia="標楷體" w:hAnsi="Times New Roman" w:cs="Times New Roman"/>
          <w:sz w:val="48"/>
          <w:szCs w:val="48"/>
        </w:rPr>
      </w:pPr>
    </w:p>
    <w:p w14:paraId="6D1719C9" w14:textId="357ED23E" w:rsidR="005B3B6A" w:rsidRPr="005B3B6A" w:rsidRDefault="00CE76B4" w:rsidP="00986E30">
      <w:pPr>
        <w:ind w:leftChars="400" w:left="960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佐證資料如下</w:t>
      </w:r>
      <w:r>
        <w:rPr>
          <w:rFonts w:ascii="標楷體" w:eastAsia="標楷體" w:hAnsi="標楷體" w:cs="Times New Roman" w:hint="eastAsia"/>
          <w:sz w:val="48"/>
          <w:szCs w:val="48"/>
        </w:rPr>
        <w:t>：</w:t>
      </w:r>
      <w:r w:rsidR="005B3B6A" w:rsidRPr="005B3B6A">
        <w:rPr>
          <w:rFonts w:ascii="Times New Roman" w:eastAsia="標楷體" w:hAnsi="Times New Roman" w:cs="Times New Roman"/>
          <w:sz w:val="48"/>
          <w:szCs w:val="48"/>
        </w:rPr>
        <w:t>:</w:t>
      </w:r>
    </w:p>
    <w:p w14:paraId="039748FA" w14:textId="3031EEB9" w:rsidR="005B3B6A" w:rsidRPr="005B3B6A" w:rsidRDefault="005B3B6A" w:rsidP="00986E30">
      <w:pPr>
        <w:pStyle w:val="a3"/>
        <w:numPr>
          <w:ilvl w:val="0"/>
          <w:numId w:val="2"/>
        </w:numPr>
        <w:ind w:leftChars="400" w:left="1320"/>
        <w:rPr>
          <w:rFonts w:ascii="Times New Roman" w:eastAsia="標楷體" w:hAnsi="Times New Roman" w:cs="Times New Roman"/>
          <w:sz w:val="48"/>
          <w:szCs w:val="48"/>
        </w:rPr>
      </w:pPr>
      <w:r w:rsidRPr="005B3B6A">
        <w:rPr>
          <w:rFonts w:ascii="Times New Roman" w:eastAsia="標楷體" w:hAnsi="Times New Roman" w:cs="Times New Roman" w:hint="eastAsia"/>
          <w:sz w:val="48"/>
          <w:szCs w:val="48"/>
        </w:rPr>
        <w:t>服務對象感染預防措施處理辦法</w:t>
      </w:r>
    </w:p>
    <w:p w14:paraId="74099F51" w14:textId="19629AAE" w:rsidR="005B3B6A" w:rsidRDefault="005B3B6A" w:rsidP="00986E30">
      <w:pPr>
        <w:pStyle w:val="a3"/>
        <w:numPr>
          <w:ilvl w:val="0"/>
          <w:numId w:val="2"/>
        </w:numPr>
        <w:ind w:leftChars="400" w:left="1320"/>
        <w:rPr>
          <w:rFonts w:ascii="Times New Roman" w:eastAsia="標楷體" w:hAnsi="Times New Roman" w:cs="Times New Roman"/>
          <w:sz w:val="48"/>
          <w:szCs w:val="48"/>
        </w:rPr>
      </w:pPr>
      <w:r w:rsidRPr="005B3B6A">
        <w:rPr>
          <w:rFonts w:ascii="Times New Roman" w:eastAsia="標楷體" w:hAnsi="Times New Roman" w:cs="Times New Roman" w:hint="eastAsia"/>
          <w:sz w:val="48"/>
          <w:szCs w:val="48"/>
        </w:rPr>
        <w:t>服務對象感染預防措施處理</w:t>
      </w:r>
      <w:r>
        <w:rPr>
          <w:rFonts w:ascii="Times New Roman" w:eastAsia="標楷體" w:hAnsi="Times New Roman" w:cs="Times New Roman" w:hint="eastAsia"/>
          <w:sz w:val="48"/>
          <w:szCs w:val="48"/>
        </w:rPr>
        <w:t>流程</w:t>
      </w:r>
    </w:p>
    <w:p w14:paraId="76D4C532" w14:textId="3A290EB6" w:rsidR="005B3B6A" w:rsidRDefault="005B3B6A" w:rsidP="00986E30">
      <w:pPr>
        <w:pStyle w:val="a3"/>
        <w:numPr>
          <w:ilvl w:val="0"/>
          <w:numId w:val="2"/>
        </w:numPr>
        <w:ind w:leftChars="400" w:left="1320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感染案件監測</w:t>
      </w:r>
      <w:r>
        <w:rPr>
          <w:rFonts w:ascii="Times New Roman" w:eastAsia="標楷體" w:hAnsi="Times New Roman" w:cs="Times New Roman" w:hint="eastAsia"/>
          <w:sz w:val="48"/>
          <w:szCs w:val="48"/>
        </w:rPr>
        <w:t>110</w:t>
      </w:r>
      <w:r>
        <w:rPr>
          <w:rFonts w:ascii="Times New Roman" w:eastAsia="標楷體" w:hAnsi="Times New Roman" w:cs="Times New Roman" w:hint="eastAsia"/>
          <w:sz w:val="48"/>
          <w:szCs w:val="48"/>
        </w:rPr>
        <w:t>年報表</w:t>
      </w:r>
    </w:p>
    <w:p w14:paraId="103BEEE2" w14:textId="0F27AD15" w:rsidR="005B3B6A" w:rsidRDefault="005B3B6A" w:rsidP="00986E30">
      <w:pPr>
        <w:pStyle w:val="a3"/>
        <w:numPr>
          <w:ilvl w:val="0"/>
          <w:numId w:val="2"/>
        </w:numPr>
        <w:ind w:leftChars="400" w:left="1320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感染案件監測</w:t>
      </w:r>
      <w:r>
        <w:rPr>
          <w:rFonts w:ascii="Times New Roman" w:eastAsia="標楷體" w:hAnsi="Times New Roman" w:cs="Times New Roman" w:hint="eastAsia"/>
          <w:sz w:val="48"/>
          <w:szCs w:val="48"/>
        </w:rPr>
        <w:t>111</w:t>
      </w:r>
      <w:r>
        <w:rPr>
          <w:rFonts w:ascii="Times New Roman" w:eastAsia="標楷體" w:hAnsi="Times New Roman" w:cs="Times New Roman" w:hint="eastAsia"/>
          <w:sz w:val="48"/>
          <w:szCs w:val="48"/>
        </w:rPr>
        <w:t>年上半年月報表</w:t>
      </w:r>
    </w:p>
    <w:p w14:paraId="54261D61" w14:textId="5C822C8B" w:rsidR="005B3B6A" w:rsidRDefault="005B3B6A" w:rsidP="00986E30">
      <w:pPr>
        <w:pStyle w:val="a3"/>
        <w:numPr>
          <w:ilvl w:val="0"/>
          <w:numId w:val="2"/>
        </w:numPr>
        <w:ind w:leftChars="400" w:left="1320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感染案件監測記錄</w:t>
      </w:r>
    </w:p>
    <w:p w14:paraId="294CE208" w14:textId="1495D641" w:rsidR="000F70AA" w:rsidRPr="005B3B6A" w:rsidRDefault="005B3B6A" w:rsidP="00986E30">
      <w:pPr>
        <w:pStyle w:val="a3"/>
        <w:numPr>
          <w:ilvl w:val="0"/>
          <w:numId w:val="2"/>
        </w:numPr>
        <w:ind w:leftChars="400" w:left="1320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感染案件改善方案</w:t>
      </w:r>
    </w:p>
    <w:sectPr w:rsidR="000F70AA" w:rsidRPr="005B3B6A" w:rsidSect="00986E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F18A3"/>
    <w:multiLevelType w:val="hybridMultilevel"/>
    <w:tmpl w:val="C6043FE4"/>
    <w:lvl w:ilvl="0" w:tplc="965A6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A22E07"/>
    <w:multiLevelType w:val="hybridMultilevel"/>
    <w:tmpl w:val="8340BF08"/>
    <w:lvl w:ilvl="0" w:tplc="2DD0ED4A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2949046">
    <w:abstractNumId w:val="1"/>
  </w:num>
  <w:num w:numId="2" w16cid:durableId="193593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3B6A"/>
    <w:rsid w:val="003D6EF9"/>
    <w:rsid w:val="004C2771"/>
    <w:rsid w:val="005B3B6A"/>
    <w:rsid w:val="00904D52"/>
    <w:rsid w:val="00986E30"/>
    <w:rsid w:val="00AA10BE"/>
    <w:rsid w:val="00CA4844"/>
    <w:rsid w:val="00CE76B4"/>
    <w:rsid w:val="00DC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3390"/>
  <w15:chartTrackingRefBased/>
  <w15:docId w15:val="{F9ABF80E-514C-4FBE-ACA8-9147B2A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B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Ltcpa00</dc:creator>
  <cp:keywords/>
  <dc:description/>
  <cp:lastModifiedBy>Ltcpa00</cp:lastModifiedBy>
  <cp:revision>2</cp:revision>
  <dcterms:created xsi:type="dcterms:W3CDTF">2022-07-29T00:48:00Z</dcterms:created>
  <dcterms:modified xsi:type="dcterms:W3CDTF">2022-07-29T01:24:00Z</dcterms:modified>
</cp:coreProperties>
</file>